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56939" w14:textId="77777777" w:rsidR="00044684" w:rsidRPr="005A278E" w:rsidRDefault="00044684" w:rsidP="00D8624C">
      <w:pPr>
        <w:ind w:left="426"/>
        <w:rPr>
          <w:bCs/>
          <w:caps/>
          <w:color w:val="0000FF"/>
          <w:sz w:val="22"/>
          <w:szCs w:val="22"/>
        </w:rPr>
      </w:pPr>
    </w:p>
    <w:p w14:paraId="7750D41B" w14:textId="77777777" w:rsidR="00586562" w:rsidRDefault="00586562" w:rsidP="004A3218">
      <w:pPr>
        <w:ind w:left="426"/>
        <w:jc w:val="center"/>
        <w:rPr>
          <w:b/>
          <w:bCs/>
          <w:caps/>
          <w:color w:val="0000FF"/>
          <w:sz w:val="32"/>
          <w:szCs w:val="32"/>
        </w:rPr>
      </w:pPr>
    </w:p>
    <w:p w14:paraId="72E60CDC" w14:textId="77777777" w:rsidR="00384443" w:rsidRPr="00A80A07" w:rsidRDefault="001E20E8" w:rsidP="004A3218">
      <w:pPr>
        <w:ind w:left="426"/>
        <w:jc w:val="center"/>
        <w:rPr>
          <w:rFonts w:ascii="Verdana" w:hAnsi="Verdana"/>
          <w:b/>
          <w:bCs/>
          <w:caps/>
          <w:color w:val="0000FF"/>
          <w:sz w:val="28"/>
          <w:szCs w:val="28"/>
        </w:rPr>
      </w:pPr>
      <w:r w:rsidRPr="00A80A07">
        <w:rPr>
          <w:rFonts w:ascii="Verdana" w:hAnsi="Verdana"/>
          <w:b/>
          <w:bCs/>
          <w:caps/>
          <w:color w:val="0000FF"/>
          <w:sz w:val="28"/>
          <w:szCs w:val="28"/>
        </w:rPr>
        <w:t>specifiche tecniche</w:t>
      </w:r>
    </w:p>
    <w:p w14:paraId="4FFBD6C4" w14:textId="102C9D2A" w:rsidR="00DF6991" w:rsidRPr="00C71A77" w:rsidRDefault="00350FDA" w:rsidP="00C71A77">
      <w:pPr>
        <w:ind w:left="426"/>
        <w:jc w:val="center"/>
        <w:rPr>
          <w:rFonts w:ascii="Verdana" w:hAnsi="Verdana"/>
          <w:b/>
          <w:bCs/>
          <w:caps/>
          <w:color w:val="0000FF"/>
          <w:sz w:val="28"/>
          <w:szCs w:val="28"/>
        </w:rPr>
      </w:pPr>
      <w:r w:rsidRPr="00A80A07">
        <w:rPr>
          <w:rFonts w:ascii="Verdana" w:hAnsi="Verdana"/>
          <w:b/>
          <w:bCs/>
          <w:caps/>
          <w:color w:val="0000FF"/>
          <w:sz w:val="28"/>
          <w:szCs w:val="28"/>
        </w:rPr>
        <w:t xml:space="preserve">DISTINTA </w:t>
      </w:r>
      <w:r w:rsidR="00C70748" w:rsidRPr="00A80A07">
        <w:rPr>
          <w:rFonts w:ascii="Verdana" w:hAnsi="Verdana"/>
          <w:b/>
          <w:bCs/>
          <w:caps/>
          <w:color w:val="0000FF"/>
          <w:sz w:val="28"/>
          <w:szCs w:val="28"/>
        </w:rPr>
        <w:t>elettronica di prenotazione</w:t>
      </w:r>
      <w:r w:rsidR="00B554AE" w:rsidRPr="00A80A07">
        <w:rPr>
          <w:rFonts w:ascii="Verdana" w:hAnsi="Verdana"/>
          <w:b/>
          <w:bCs/>
          <w:caps/>
          <w:color w:val="0000FF"/>
          <w:sz w:val="28"/>
          <w:szCs w:val="28"/>
        </w:rPr>
        <w:t xml:space="preserve"> UNICA</w:t>
      </w:r>
    </w:p>
    <w:p w14:paraId="27C7EC88" w14:textId="77777777" w:rsidR="00155A56" w:rsidRDefault="00155A56">
      <w:pPr>
        <w:jc w:val="left"/>
        <w:rPr>
          <w:bCs/>
          <w:caps/>
          <w:color w:val="0000FF"/>
          <w:sz w:val="22"/>
          <w:szCs w:val="22"/>
        </w:rPr>
      </w:pPr>
    </w:p>
    <w:p w14:paraId="75512254" w14:textId="77777777" w:rsidR="000C1602" w:rsidRDefault="000C1602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  <w:bookmarkStart w:id="0" w:name="_Toc465344582"/>
      <w:bookmarkStart w:id="1" w:name="_Toc482115886"/>
    </w:p>
    <w:p w14:paraId="11A6EF3D" w14:textId="59B81643" w:rsidR="00C80178" w:rsidRDefault="00C80178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63AFE5B" w14:textId="37BA8E46" w:rsidR="00B8052F" w:rsidRDefault="00B8052F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AF0DA8A" w14:textId="571FD4FF" w:rsidR="00B8052F" w:rsidRDefault="00B8052F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501FC7E" w14:textId="301D0E61" w:rsidR="0022625E" w:rsidRDefault="0022625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5BD684B" w14:textId="19A336B2" w:rsidR="0022625E" w:rsidRDefault="0022625E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57603B0" w14:textId="3B78332E" w:rsidR="00BC3407" w:rsidRDefault="00BC3407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D50470D" w14:textId="5BC2814E" w:rsidR="00BC3407" w:rsidRDefault="00BC3407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FE78765" w14:textId="0042036A" w:rsidR="00BC3407" w:rsidRDefault="00BC3407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F89A530" w14:textId="6093A5DF" w:rsidR="00BC3407" w:rsidRDefault="00BC3407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B4F460A" w14:textId="59A18805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24EC0E05" w14:textId="55242362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66E5C63" w14:textId="78DE66A6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714EB70" w14:textId="507A23EE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8C137ED" w14:textId="4E5290F4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08FB024" w14:textId="1568D174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13819C4" w14:textId="67B671C3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D3743A5" w14:textId="59488B17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F0CDF80" w14:textId="7B47D2A3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D68BA7E" w14:textId="5CE02A84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ECBF601" w14:textId="524D19B0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2DF5B83" w14:textId="31FA9EC0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6A8E943" w14:textId="11803E46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FE1B1BB" w14:textId="654AAACD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C877474" w14:textId="0EAFFD00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089A4A5" w14:textId="5A4E61D4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0C0BF7E2" w14:textId="19A11C15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4BF1537" w14:textId="5C1CAF32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379F591" w14:textId="31754C43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BFB7ADB" w14:textId="6959F988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3BC6BA10" w14:textId="687E1348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7B69B08" w14:textId="68C3077E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D0348CA" w14:textId="12AC34FB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73794D28" w14:textId="64DE4BBE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3F0CA68B" w14:textId="77777777" w:rsidR="004853D0" w:rsidRDefault="004853D0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D0C747D" w14:textId="71DDCE9A" w:rsidR="00BC3407" w:rsidRDefault="00BC3407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654BD910" w14:textId="4D5B7437" w:rsidR="00BC3407" w:rsidRDefault="00BC3407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88646AF" w14:textId="4849D57B" w:rsidR="005C327B" w:rsidRDefault="005C327B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38FBC41" w14:textId="77777777" w:rsidR="005C327B" w:rsidRDefault="005C327B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5B3302DD" w14:textId="77777777" w:rsidR="00EF1C64" w:rsidRDefault="00EF1C64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4C34A59E" w14:textId="77777777" w:rsidR="00C80178" w:rsidRDefault="00C80178">
      <w:pPr>
        <w:jc w:val="left"/>
        <w:rPr>
          <w:rFonts w:cs="Times New Roman"/>
          <w:b/>
          <w:bCs/>
          <w:i/>
          <w:iCs/>
          <w:caps/>
          <w:color w:val="0000FF"/>
          <w:sz w:val="22"/>
          <w:szCs w:val="22"/>
          <w:lang w:val="x-none" w:eastAsia="x-none"/>
        </w:rPr>
      </w:pPr>
    </w:p>
    <w:p w14:paraId="1AC2698E" w14:textId="77777777" w:rsidR="004A417E" w:rsidRDefault="00D35882" w:rsidP="00240C0B">
      <w:pPr>
        <w:shd w:val="clear" w:color="auto" w:fill="FFFF00"/>
        <w:rPr>
          <w:rFonts w:cs="Times New Roman"/>
          <w:b/>
          <w:i/>
          <w:caps/>
          <w:color w:val="0000FF"/>
          <w:sz w:val="22"/>
          <w:szCs w:val="20"/>
        </w:rPr>
      </w:pPr>
      <w:bookmarkStart w:id="2" w:name="_Toc514831598"/>
      <w:r w:rsidRPr="00240C0B">
        <w:rPr>
          <w:rFonts w:cs="Times New Roman"/>
          <w:b/>
          <w:i/>
          <w:caps/>
          <w:color w:val="0000FF"/>
          <w:sz w:val="22"/>
          <w:szCs w:val="20"/>
        </w:rPr>
        <w:lastRenderedPageBreak/>
        <w:t>INDICE</w:t>
      </w:r>
      <w:bookmarkEnd w:id="0"/>
      <w:bookmarkEnd w:id="1"/>
      <w:bookmarkEnd w:id="2"/>
    </w:p>
    <w:p w14:paraId="2F58272E" w14:textId="77777777" w:rsidR="00715234" w:rsidRPr="00240C0B" w:rsidRDefault="00715234" w:rsidP="00715234"/>
    <w:p w14:paraId="76C36A83" w14:textId="143B8D04" w:rsidR="00FD41D6" w:rsidRDefault="004D51BD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r w:rsidRPr="00D27FAE">
        <w:rPr>
          <w:rStyle w:val="Collegamentoipertestuale"/>
          <w:b w:val="0"/>
          <w:bCs w:val="0"/>
          <w:i w:val="0"/>
          <w:caps w:val="0"/>
          <w:noProof w:val="0"/>
          <w:sz w:val="24"/>
          <w:szCs w:val="24"/>
        </w:rPr>
        <w:fldChar w:fldCharType="begin"/>
      </w:r>
      <w:r w:rsidR="00D35882" w:rsidRPr="00D27FAE">
        <w:rPr>
          <w:rStyle w:val="Collegamentoipertestuale"/>
        </w:rPr>
        <w:instrText xml:space="preserve"> TOC \o "1-3" \h \z \u </w:instrText>
      </w:r>
      <w:r w:rsidRPr="00D27FAE">
        <w:rPr>
          <w:rStyle w:val="Collegamentoipertestuale"/>
          <w:b w:val="0"/>
          <w:bCs w:val="0"/>
          <w:i w:val="0"/>
          <w:caps w:val="0"/>
          <w:noProof w:val="0"/>
          <w:sz w:val="24"/>
          <w:szCs w:val="24"/>
        </w:rPr>
        <w:fldChar w:fldCharType="separate"/>
      </w:r>
      <w:hyperlink w:anchor="_Toc136268910" w:history="1">
        <w:r w:rsidR="00FD41D6" w:rsidRPr="00484076">
          <w:rPr>
            <w:rStyle w:val="Collegamentoipertestuale"/>
          </w:rPr>
          <w:t>Documenti applicabili</w:t>
        </w:r>
        <w:r w:rsidR="00FD41D6">
          <w:rPr>
            <w:webHidden/>
          </w:rPr>
          <w:tab/>
        </w:r>
        <w:r w:rsidR="00FD41D6">
          <w:rPr>
            <w:webHidden/>
          </w:rPr>
          <w:fldChar w:fldCharType="begin"/>
        </w:r>
        <w:r w:rsidR="00FD41D6">
          <w:rPr>
            <w:webHidden/>
          </w:rPr>
          <w:instrText xml:space="preserve"> PAGEREF _Toc136268910 \h </w:instrText>
        </w:r>
        <w:r w:rsidR="00FD41D6">
          <w:rPr>
            <w:webHidden/>
          </w:rPr>
        </w:r>
        <w:r w:rsidR="00FD41D6">
          <w:rPr>
            <w:webHidden/>
          </w:rPr>
          <w:fldChar w:fldCharType="separate"/>
        </w:r>
        <w:r w:rsidR="00FD41D6">
          <w:rPr>
            <w:webHidden/>
          </w:rPr>
          <w:t>3</w:t>
        </w:r>
        <w:r w:rsidR="00FD41D6">
          <w:rPr>
            <w:webHidden/>
          </w:rPr>
          <w:fldChar w:fldCharType="end"/>
        </w:r>
      </w:hyperlink>
    </w:p>
    <w:p w14:paraId="41DA18A1" w14:textId="5CF93C27" w:rsidR="00FD41D6" w:rsidRDefault="00000000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hyperlink w:anchor="_Toc136268911" w:history="1">
        <w:r w:rsidR="00FD41D6" w:rsidRPr="00484076">
          <w:rPr>
            <w:rStyle w:val="Collegamentoipertestuale"/>
          </w:rPr>
          <w:t>1.</w:t>
        </w:r>
        <w:r w:rsidR="00FD41D6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aps w:val="0"/>
            <w:color w:val="auto"/>
            <w:sz w:val="22"/>
            <w:szCs w:val="22"/>
          </w:rPr>
          <w:tab/>
        </w:r>
        <w:r w:rsidR="00FD41D6" w:rsidRPr="00484076">
          <w:rPr>
            <w:rStyle w:val="Collegamentoipertestuale"/>
          </w:rPr>
          <w:t>SPECIFICA DISTINTA ANALITICA DI PRENOTAZIONE</w:t>
        </w:r>
        <w:r w:rsidR="00FD41D6">
          <w:rPr>
            <w:webHidden/>
          </w:rPr>
          <w:tab/>
        </w:r>
        <w:r w:rsidR="00FD41D6">
          <w:rPr>
            <w:webHidden/>
          </w:rPr>
          <w:fldChar w:fldCharType="begin"/>
        </w:r>
        <w:r w:rsidR="00FD41D6">
          <w:rPr>
            <w:webHidden/>
          </w:rPr>
          <w:instrText xml:space="preserve"> PAGEREF _Toc136268911 \h </w:instrText>
        </w:r>
        <w:r w:rsidR="00FD41D6">
          <w:rPr>
            <w:webHidden/>
          </w:rPr>
        </w:r>
        <w:r w:rsidR="00FD41D6">
          <w:rPr>
            <w:webHidden/>
          </w:rPr>
          <w:fldChar w:fldCharType="separate"/>
        </w:r>
        <w:r w:rsidR="00FD41D6">
          <w:rPr>
            <w:webHidden/>
          </w:rPr>
          <w:t>3</w:t>
        </w:r>
        <w:r w:rsidR="00FD41D6">
          <w:rPr>
            <w:webHidden/>
          </w:rPr>
          <w:fldChar w:fldCharType="end"/>
        </w:r>
      </w:hyperlink>
    </w:p>
    <w:p w14:paraId="66EFA7D6" w14:textId="1D67830A" w:rsidR="00FD41D6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136268912" w:history="1">
        <w:r w:rsidR="00FD41D6" w:rsidRPr="00484076">
          <w:rPr>
            <w:rStyle w:val="Collegamentoipertestuale"/>
          </w:rPr>
          <w:t>1.1.</w:t>
        </w:r>
        <w:r w:rsidR="00FD41D6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FD41D6" w:rsidRPr="00484076">
          <w:rPr>
            <w:rStyle w:val="Collegamentoipertestuale"/>
          </w:rPr>
          <w:t>Nomenclatura</w:t>
        </w:r>
        <w:r w:rsidR="00FD41D6">
          <w:rPr>
            <w:webHidden/>
          </w:rPr>
          <w:tab/>
        </w:r>
        <w:r w:rsidR="00FD41D6">
          <w:rPr>
            <w:webHidden/>
          </w:rPr>
          <w:fldChar w:fldCharType="begin"/>
        </w:r>
        <w:r w:rsidR="00FD41D6">
          <w:rPr>
            <w:webHidden/>
          </w:rPr>
          <w:instrText xml:space="preserve"> PAGEREF _Toc136268912 \h </w:instrText>
        </w:r>
        <w:r w:rsidR="00FD41D6">
          <w:rPr>
            <w:webHidden/>
          </w:rPr>
        </w:r>
        <w:r w:rsidR="00FD41D6">
          <w:rPr>
            <w:webHidden/>
          </w:rPr>
          <w:fldChar w:fldCharType="separate"/>
        </w:r>
        <w:r w:rsidR="00FD41D6">
          <w:rPr>
            <w:webHidden/>
          </w:rPr>
          <w:t>3</w:t>
        </w:r>
        <w:r w:rsidR="00FD41D6">
          <w:rPr>
            <w:webHidden/>
          </w:rPr>
          <w:fldChar w:fldCharType="end"/>
        </w:r>
      </w:hyperlink>
    </w:p>
    <w:p w14:paraId="1306A44C" w14:textId="5427D93F" w:rsidR="00FD41D6" w:rsidRDefault="00000000">
      <w:pPr>
        <w:pStyle w:val="Sommario2"/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</w:pPr>
      <w:hyperlink w:anchor="_Toc136268913" w:history="1">
        <w:r w:rsidR="00FD41D6" w:rsidRPr="00484076">
          <w:rPr>
            <w:rStyle w:val="Collegamentoipertestuale"/>
          </w:rPr>
          <w:t>1.2.</w:t>
        </w:r>
        <w:r w:rsidR="00FD41D6">
          <w:rPr>
            <w:rFonts w:asciiTheme="minorHAnsi" w:eastAsiaTheme="minorEastAsia" w:hAnsiTheme="minorHAnsi" w:cstheme="minorBidi"/>
            <w:b w:val="0"/>
            <w:bCs w:val="0"/>
            <w:smallCaps w:val="0"/>
            <w:color w:val="auto"/>
            <w:sz w:val="22"/>
            <w:szCs w:val="22"/>
          </w:rPr>
          <w:tab/>
        </w:r>
        <w:r w:rsidR="00FD41D6" w:rsidRPr="00484076">
          <w:rPr>
            <w:rStyle w:val="Collegamentoipertestuale"/>
          </w:rPr>
          <w:t>Struttura del file</w:t>
        </w:r>
        <w:r w:rsidR="00FD41D6">
          <w:rPr>
            <w:webHidden/>
          </w:rPr>
          <w:tab/>
        </w:r>
        <w:r w:rsidR="00FD41D6">
          <w:rPr>
            <w:webHidden/>
          </w:rPr>
          <w:fldChar w:fldCharType="begin"/>
        </w:r>
        <w:r w:rsidR="00FD41D6">
          <w:rPr>
            <w:webHidden/>
          </w:rPr>
          <w:instrText xml:space="preserve"> PAGEREF _Toc136268913 \h </w:instrText>
        </w:r>
        <w:r w:rsidR="00FD41D6">
          <w:rPr>
            <w:webHidden/>
          </w:rPr>
        </w:r>
        <w:r w:rsidR="00FD41D6">
          <w:rPr>
            <w:webHidden/>
          </w:rPr>
          <w:fldChar w:fldCharType="separate"/>
        </w:r>
        <w:r w:rsidR="00FD41D6">
          <w:rPr>
            <w:webHidden/>
          </w:rPr>
          <w:t>4</w:t>
        </w:r>
        <w:r w:rsidR="00FD41D6">
          <w:rPr>
            <w:webHidden/>
          </w:rPr>
          <w:fldChar w:fldCharType="end"/>
        </w:r>
      </w:hyperlink>
    </w:p>
    <w:p w14:paraId="00D9AC23" w14:textId="4D2541A1" w:rsidR="00FD41D6" w:rsidRDefault="00000000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hyperlink w:anchor="_Toc136268914" w:history="1">
        <w:r w:rsidR="00FD41D6" w:rsidRPr="00484076">
          <w:rPr>
            <w:rStyle w:val="Collegamentoipertestuale"/>
          </w:rPr>
          <w:t>2.</w:t>
        </w:r>
        <w:r w:rsidR="00FD41D6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aps w:val="0"/>
            <w:color w:val="auto"/>
            <w:sz w:val="22"/>
            <w:szCs w:val="22"/>
          </w:rPr>
          <w:tab/>
        </w:r>
        <w:r w:rsidR="00FD41D6" w:rsidRPr="00484076">
          <w:rPr>
            <w:rStyle w:val="Collegamentoipertestuale"/>
          </w:rPr>
          <w:t>CANALI DI INPUT PER LA PRENOTAZIONE</w:t>
        </w:r>
        <w:r w:rsidR="00FD41D6">
          <w:rPr>
            <w:webHidden/>
          </w:rPr>
          <w:tab/>
        </w:r>
        <w:r w:rsidR="00FD41D6">
          <w:rPr>
            <w:webHidden/>
          </w:rPr>
          <w:fldChar w:fldCharType="begin"/>
        </w:r>
        <w:r w:rsidR="00FD41D6">
          <w:rPr>
            <w:webHidden/>
          </w:rPr>
          <w:instrText xml:space="preserve"> PAGEREF _Toc136268914 \h </w:instrText>
        </w:r>
        <w:r w:rsidR="00FD41D6">
          <w:rPr>
            <w:webHidden/>
          </w:rPr>
        </w:r>
        <w:r w:rsidR="00FD41D6">
          <w:rPr>
            <w:webHidden/>
          </w:rPr>
          <w:fldChar w:fldCharType="separate"/>
        </w:r>
        <w:r w:rsidR="00FD41D6">
          <w:rPr>
            <w:webHidden/>
          </w:rPr>
          <w:t>19</w:t>
        </w:r>
        <w:r w:rsidR="00FD41D6">
          <w:rPr>
            <w:webHidden/>
          </w:rPr>
          <w:fldChar w:fldCharType="end"/>
        </w:r>
      </w:hyperlink>
    </w:p>
    <w:p w14:paraId="39AD7ADB" w14:textId="51EFDAB4" w:rsidR="00FD41D6" w:rsidRDefault="00000000">
      <w:pPr>
        <w:pStyle w:val="Sommario1"/>
        <w:rPr>
          <w:rFonts w:asciiTheme="minorHAnsi" w:eastAsiaTheme="minorEastAsia" w:hAnsiTheme="minorHAnsi" w:cstheme="minorBidi"/>
          <w:b w:val="0"/>
          <w:bCs w:val="0"/>
          <w:i w:val="0"/>
          <w:iCs w:val="0"/>
          <w:caps w:val="0"/>
          <w:color w:val="auto"/>
          <w:sz w:val="22"/>
          <w:szCs w:val="22"/>
        </w:rPr>
      </w:pPr>
      <w:hyperlink w:anchor="_Toc136268915" w:history="1">
        <w:r w:rsidR="00FD41D6" w:rsidRPr="00484076">
          <w:rPr>
            <w:rStyle w:val="Collegamentoipertestuale"/>
          </w:rPr>
          <w:t>3.</w:t>
        </w:r>
        <w:r w:rsidR="00FD41D6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caps w:val="0"/>
            <w:color w:val="auto"/>
            <w:sz w:val="22"/>
            <w:szCs w:val="22"/>
          </w:rPr>
          <w:tab/>
        </w:r>
        <w:r w:rsidR="00FD41D6" w:rsidRPr="00484076">
          <w:rPr>
            <w:rStyle w:val="Collegamentoipertestuale"/>
          </w:rPr>
          <w:t>Possibili errori comunicati in fase di caricamento e validazione distinta</w:t>
        </w:r>
        <w:r w:rsidR="00FD41D6">
          <w:rPr>
            <w:webHidden/>
          </w:rPr>
          <w:tab/>
        </w:r>
        <w:r w:rsidR="00FD41D6">
          <w:rPr>
            <w:webHidden/>
          </w:rPr>
          <w:fldChar w:fldCharType="begin"/>
        </w:r>
        <w:r w:rsidR="00FD41D6">
          <w:rPr>
            <w:webHidden/>
          </w:rPr>
          <w:instrText xml:space="preserve"> PAGEREF _Toc136268915 \h </w:instrText>
        </w:r>
        <w:r w:rsidR="00FD41D6">
          <w:rPr>
            <w:webHidden/>
          </w:rPr>
        </w:r>
        <w:r w:rsidR="00FD41D6">
          <w:rPr>
            <w:webHidden/>
          </w:rPr>
          <w:fldChar w:fldCharType="separate"/>
        </w:r>
        <w:r w:rsidR="00FD41D6">
          <w:rPr>
            <w:webHidden/>
          </w:rPr>
          <w:t>20</w:t>
        </w:r>
        <w:r w:rsidR="00FD41D6">
          <w:rPr>
            <w:webHidden/>
          </w:rPr>
          <w:fldChar w:fldCharType="end"/>
        </w:r>
      </w:hyperlink>
    </w:p>
    <w:p w14:paraId="645362B5" w14:textId="6603BDFB" w:rsidR="00A622FE" w:rsidRDefault="004D51BD" w:rsidP="003B5051">
      <w:pPr>
        <w:pStyle w:val="Sommario1"/>
        <w:rPr>
          <w:rStyle w:val="Collegamentoipertestuale"/>
          <w:b w:val="0"/>
          <w:bCs w:val="0"/>
          <w:i w:val="0"/>
          <w:iCs w:val="0"/>
          <w:caps w:val="0"/>
          <w:noProof w:val="0"/>
          <w:sz w:val="24"/>
          <w:szCs w:val="24"/>
        </w:rPr>
      </w:pPr>
      <w:r w:rsidRPr="00D27FAE">
        <w:rPr>
          <w:rStyle w:val="Collegamentoipertestuale"/>
          <w:iCs w:val="0"/>
        </w:rPr>
        <w:fldChar w:fldCharType="end"/>
      </w:r>
      <w:r w:rsidR="0070088E" w:rsidRPr="00D27FAE">
        <w:rPr>
          <w:rStyle w:val="Collegamentoipertestuale"/>
          <w:iCs w:val="0"/>
        </w:rPr>
        <w:br w:type="page"/>
      </w:r>
      <w:bookmarkStart w:id="3" w:name="_Toc142712373"/>
      <w:bookmarkStart w:id="4" w:name="_Toc162702747"/>
      <w:bookmarkStart w:id="5" w:name="_Toc163310677"/>
      <w:bookmarkStart w:id="6" w:name="_Toc163310878"/>
      <w:bookmarkStart w:id="7" w:name="_Toc163310997"/>
      <w:bookmarkStart w:id="8" w:name="_Toc163311270"/>
      <w:bookmarkStart w:id="9" w:name="_Toc163311470"/>
      <w:bookmarkStart w:id="10" w:name="_Toc163311538"/>
      <w:bookmarkStart w:id="11" w:name="_Toc210034295"/>
      <w:r w:rsidR="006E2891">
        <w:rPr>
          <w:rStyle w:val="Collegamentoipertestuale"/>
          <w:iCs w:val="0"/>
        </w:rPr>
        <w:lastRenderedPageBreak/>
        <w:t xml:space="preserve"> </w:t>
      </w:r>
    </w:p>
    <w:p w14:paraId="004F8413" w14:textId="2EC9C578" w:rsidR="00D42FC0" w:rsidRPr="00F42C7A" w:rsidRDefault="00D42FC0" w:rsidP="009B6E08">
      <w:pPr>
        <w:pStyle w:val="Titolo1"/>
        <w:numPr>
          <w:ilvl w:val="0"/>
          <w:numId w:val="0"/>
        </w:numPr>
        <w:ind w:left="397"/>
      </w:pPr>
      <w:bookmarkStart w:id="12" w:name="_Toc136268910"/>
      <w:r>
        <w:rPr>
          <w:lang w:val="it-IT"/>
        </w:rPr>
        <w:t>Documenti applicabili</w:t>
      </w:r>
      <w:bookmarkEnd w:id="12"/>
    </w:p>
    <w:tbl>
      <w:tblPr>
        <w:tblpPr w:leftFromText="141" w:rightFromText="141" w:vertAnchor="text" w:horzAnchor="margin" w:tblpX="708" w:tblpY="260"/>
        <w:tblW w:w="4645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2459"/>
        <w:gridCol w:w="6805"/>
      </w:tblGrid>
      <w:tr w:rsidR="00D42FC0" w14:paraId="535B1A5D" w14:textId="77777777" w:rsidTr="009B6E08">
        <w:trPr>
          <w:trHeight w:val="14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  <w:noWrap/>
          </w:tcPr>
          <w:p w14:paraId="3166E48F" w14:textId="77777777" w:rsidR="00D42FC0" w:rsidRDefault="00D42FC0" w:rsidP="00F42C7A">
            <w:pPr>
              <w:rPr>
                <w:b/>
                <w:color w:val="000000"/>
                <w:lang w:eastAsia="en-US"/>
              </w:rPr>
            </w:pPr>
          </w:p>
        </w:tc>
      </w:tr>
      <w:tr w:rsidR="00D42FC0" w14:paraId="457EA2B1" w14:textId="77777777" w:rsidTr="008629D0">
        <w:trPr>
          <w:trHeight w:val="305"/>
        </w:trPr>
        <w:tc>
          <w:tcPr>
            <w:tcW w:w="1327" w:type="pct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FFFFFF"/>
            <w:noWrap/>
            <w:hideMark/>
          </w:tcPr>
          <w:p w14:paraId="690F4882" w14:textId="2CEB89ED" w:rsidR="00D42FC0" w:rsidRPr="009B6E08" w:rsidRDefault="00AF0C7E" w:rsidP="00F42C7A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Codice</w:t>
            </w:r>
          </w:p>
        </w:tc>
        <w:tc>
          <w:tcPr>
            <w:tcW w:w="3673" w:type="pct"/>
            <w:tcBorders>
              <w:top w:val="nil"/>
              <w:left w:val="nil"/>
              <w:bottom w:val="dotted" w:sz="4" w:space="0" w:color="auto"/>
              <w:right w:val="single" w:sz="8" w:space="0" w:color="4F81BD"/>
            </w:tcBorders>
            <w:hideMark/>
          </w:tcPr>
          <w:p w14:paraId="0A5DA48E" w14:textId="77777777" w:rsidR="00D42FC0" w:rsidRPr="009B6E08" w:rsidRDefault="00D42FC0" w:rsidP="00F42C7A">
            <w:pPr>
              <w:rPr>
                <w:color w:val="000000"/>
                <w:sz w:val="22"/>
                <w:szCs w:val="22"/>
                <w:lang w:eastAsia="en-US"/>
              </w:rPr>
            </w:pPr>
            <w:r w:rsidRPr="009B6E08">
              <w:rPr>
                <w:b/>
                <w:sz w:val="22"/>
                <w:szCs w:val="22"/>
                <w:lang w:eastAsia="en-US"/>
              </w:rPr>
              <w:t xml:space="preserve">Titolo </w:t>
            </w:r>
          </w:p>
        </w:tc>
      </w:tr>
      <w:tr w:rsidR="00CA19FF" w14:paraId="007BBE77" w14:textId="77777777" w:rsidTr="008629D0">
        <w:trPr>
          <w:trHeight w:val="305"/>
        </w:trPr>
        <w:tc>
          <w:tcPr>
            <w:tcW w:w="1327" w:type="pct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4F81BD"/>
            </w:tcBorders>
            <w:shd w:val="clear" w:color="auto" w:fill="FFFFFF"/>
            <w:noWrap/>
          </w:tcPr>
          <w:p w14:paraId="4005E2DC" w14:textId="4FFFF6CB" w:rsidR="00CA19FF" w:rsidRPr="008629D0" w:rsidRDefault="00CA19FF" w:rsidP="00F42C7A">
            <w:r w:rsidRPr="008629D0">
              <w:t>PRS.ALSER.STA.2</w:t>
            </w:r>
          </w:p>
        </w:tc>
        <w:tc>
          <w:tcPr>
            <w:tcW w:w="3673" w:type="pc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3CDCDF9F" w14:textId="60B0205E" w:rsidR="00CA19FF" w:rsidRPr="00D42FC0" w:rsidRDefault="00CA19FF" w:rsidP="00F42C7A">
            <w:pPr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D42FC0">
              <w:rPr>
                <w:color w:val="000000"/>
                <w:sz w:val="22"/>
                <w:szCs w:val="22"/>
                <w:lang w:eastAsia="en-US"/>
              </w:rPr>
              <w:t>Specifiche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Tecniche </w:t>
            </w:r>
            <w:r w:rsidRPr="00D42FC0">
              <w:rPr>
                <w:color w:val="000000"/>
                <w:sz w:val="22"/>
                <w:szCs w:val="22"/>
                <w:lang w:eastAsia="en-US"/>
              </w:rPr>
              <w:t>Prenotazione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Spedizioni </w:t>
            </w:r>
            <w:r w:rsidRPr="00D42FC0">
              <w:rPr>
                <w:color w:val="000000"/>
                <w:sz w:val="22"/>
                <w:szCs w:val="22"/>
                <w:lang w:eastAsia="en-US"/>
              </w:rPr>
              <w:t>Poste.it</w:t>
            </w:r>
          </w:p>
        </w:tc>
      </w:tr>
      <w:tr w:rsidR="00CA19FF" w14:paraId="47BBC66E" w14:textId="77777777" w:rsidTr="008629D0">
        <w:trPr>
          <w:trHeight w:val="305"/>
        </w:trPr>
        <w:tc>
          <w:tcPr>
            <w:tcW w:w="1327" w:type="pct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4F81BD"/>
            </w:tcBorders>
            <w:shd w:val="clear" w:color="auto" w:fill="FFFFFF"/>
            <w:noWrap/>
          </w:tcPr>
          <w:p w14:paraId="4BC5377D" w14:textId="65ED16B0" w:rsidR="00CA19FF" w:rsidRPr="008629D0" w:rsidRDefault="00CA19FF" w:rsidP="00F42C7A">
            <w:r w:rsidRPr="008629D0">
              <w:t>PRS.ALSER.STA.1</w:t>
            </w:r>
          </w:p>
        </w:tc>
        <w:tc>
          <w:tcPr>
            <w:tcW w:w="3673" w:type="pc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14:paraId="67EE9AF6" w14:textId="6759430E" w:rsidR="00CA19FF" w:rsidRPr="00D42FC0" w:rsidRDefault="00CA19FF" w:rsidP="00F42C7A">
            <w:pPr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D42FC0">
              <w:rPr>
                <w:color w:val="000000"/>
                <w:sz w:val="22"/>
                <w:szCs w:val="22"/>
                <w:lang w:eastAsia="en-US"/>
              </w:rPr>
              <w:t>Specifiche Tecniche Portale Invia e Controlla</w:t>
            </w:r>
          </w:p>
        </w:tc>
      </w:tr>
      <w:tr w:rsidR="00D42FC0" w14:paraId="6A5569DC" w14:textId="77777777" w:rsidTr="008629D0">
        <w:trPr>
          <w:trHeight w:val="305"/>
        </w:trPr>
        <w:tc>
          <w:tcPr>
            <w:tcW w:w="1327" w:type="pct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4F81BD"/>
            </w:tcBorders>
            <w:shd w:val="clear" w:color="auto" w:fill="FFFFFF"/>
            <w:noWrap/>
            <w:hideMark/>
          </w:tcPr>
          <w:p w14:paraId="767EF40B" w14:textId="63171167" w:rsidR="00D42FC0" w:rsidRPr="008629D0" w:rsidRDefault="00C0709B" w:rsidP="00F42C7A">
            <w:pPr>
              <w:rPr>
                <w:color w:val="000000"/>
                <w:sz w:val="22"/>
                <w:szCs w:val="22"/>
                <w:lang w:eastAsia="en-US"/>
              </w:rPr>
            </w:pPr>
            <w:r w:rsidRPr="00AD6598">
              <w:t>PRS.ALSER.STA.8</w:t>
            </w:r>
          </w:p>
        </w:tc>
        <w:tc>
          <w:tcPr>
            <w:tcW w:w="3673" w:type="pc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hideMark/>
          </w:tcPr>
          <w:p w14:paraId="7F654001" w14:textId="26073609" w:rsidR="00D42FC0" w:rsidRPr="009B6E08" w:rsidRDefault="00D42FC0" w:rsidP="00F42C7A">
            <w:pPr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D42FC0">
              <w:rPr>
                <w:color w:val="000000"/>
                <w:sz w:val="22"/>
                <w:szCs w:val="22"/>
                <w:lang w:eastAsia="en-US"/>
              </w:rPr>
              <w:t>Specifiche Tecniche Validazione Distinte di Prenotazione</w:t>
            </w:r>
          </w:p>
        </w:tc>
      </w:tr>
    </w:tbl>
    <w:p w14:paraId="6D7A4D73" w14:textId="7BA59546" w:rsidR="00D42FC0" w:rsidRDefault="00D42FC0" w:rsidP="009B6E08"/>
    <w:p w14:paraId="1A5C9BCA" w14:textId="77777777" w:rsidR="009C4E8E" w:rsidRPr="009B6E08" w:rsidRDefault="009C4E8E" w:rsidP="009B6E08"/>
    <w:p w14:paraId="61659687" w14:textId="41E9D847" w:rsidR="00D42FC0" w:rsidRDefault="00D42FC0" w:rsidP="009B6E08"/>
    <w:p w14:paraId="431AEEF7" w14:textId="6FDB4CF5" w:rsidR="00D42FC0" w:rsidRDefault="00D42FC0" w:rsidP="009B6E08"/>
    <w:p w14:paraId="4B244173" w14:textId="6E551F88" w:rsidR="00F42C7A" w:rsidRDefault="00F42C7A" w:rsidP="009B6E08"/>
    <w:p w14:paraId="52A799E5" w14:textId="71CCE817" w:rsidR="00F42C7A" w:rsidRDefault="00F42C7A" w:rsidP="009B6E08"/>
    <w:p w14:paraId="5CF0A93F" w14:textId="576A6E6B" w:rsidR="00F42C7A" w:rsidRDefault="00F42C7A" w:rsidP="009B6E08"/>
    <w:p w14:paraId="291AEC31" w14:textId="1017562F" w:rsidR="00F42C7A" w:rsidRDefault="00F42C7A" w:rsidP="009B6E08"/>
    <w:p w14:paraId="6A51FF05" w14:textId="0CBF8753" w:rsidR="00F42C7A" w:rsidRDefault="00F42C7A" w:rsidP="009B6E08"/>
    <w:p w14:paraId="2AB73A3E" w14:textId="77777777" w:rsidR="00F42C7A" w:rsidRPr="009B6E08" w:rsidRDefault="00F42C7A" w:rsidP="009B6E08"/>
    <w:p w14:paraId="6DFEB1DD" w14:textId="77777777" w:rsidR="00044684" w:rsidRDefault="004A3218" w:rsidP="001F0F6D">
      <w:pPr>
        <w:pStyle w:val="Titolo1"/>
        <w:rPr>
          <w:lang w:val="it-IT"/>
        </w:rPr>
      </w:pPr>
      <w:bookmarkStart w:id="13" w:name="_Toc136268911"/>
      <w:r>
        <w:t>SPECIFICA DISTINTA ANALITICA DI PRENOTAZIONE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3"/>
    </w:p>
    <w:p w14:paraId="5EFA4BA4" w14:textId="77777777" w:rsidR="00071701" w:rsidRPr="00071701" w:rsidRDefault="00071701" w:rsidP="00071701">
      <w:pPr>
        <w:rPr>
          <w:lang w:eastAsia="x-none"/>
        </w:rPr>
      </w:pPr>
    </w:p>
    <w:p w14:paraId="59FF7E7C" w14:textId="67F83AD3" w:rsidR="005C327B" w:rsidRDefault="005A278E" w:rsidP="005A187B">
      <w:pPr>
        <w:tabs>
          <w:tab w:val="left" w:pos="426"/>
        </w:tabs>
        <w:spacing w:before="120"/>
        <w:ind w:left="426"/>
        <w:rPr>
          <w:sz w:val="22"/>
          <w:szCs w:val="22"/>
        </w:rPr>
      </w:pPr>
      <w:bookmarkStart w:id="14" w:name="_Toc210034296"/>
      <w:r w:rsidRPr="00AE68D8">
        <w:rPr>
          <w:sz w:val="22"/>
          <w:szCs w:val="22"/>
        </w:rPr>
        <w:t xml:space="preserve">La presente scheda definisce le caratteristiche tecniche </w:t>
      </w:r>
      <w:r w:rsidR="00363C4B">
        <w:rPr>
          <w:sz w:val="22"/>
          <w:szCs w:val="22"/>
        </w:rPr>
        <w:t xml:space="preserve">della distinta </w:t>
      </w:r>
      <w:r w:rsidR="00F1176B">
        <w:rPr>
          <w:sz w:val="22"/>
          <w:szCs w:val="22"/>
        </w:rPr>
        <w:t>elettronica di prenotazione unica (DU)</w:t>
      </w:r>
      <w:r w:rsidR="00730461" w:rsidRPr="00AE68D8">
        <w:rPr>
          <w:sz w:val="22"/>
          <w:szCs w:val="22"/>
        </w:rPr>
        <w:t>.</w:t>
      </w:r>
      <w:r w:rsidRPr="00AE68D8">
        <w:rPr>
          <w:sz w:val="22"/>
          <w:szCs w:val="22"/>
        </w:rPr>
        <w:t xml:space="preserve"> </w:t>
      </w:r>
      <w:bookmarkStart w:id="15" w:name="_Toc463452726"/>
      <w:bookmarkStart w:id="16" w:name="_Toc465344587"/>
      <w:bookmarkStart w:id="17" w:name="_Toc482115893"/>
      <w:bookmarkEnd w:id="15"/>
      <w:bookmarkEnd w:id="16"/>
      <w:bookmarkEnd w:id="17"/>
    </w:p>
    <w:p w14:paraId="2D0BCD45" w14:textId="77777777" w:rsidR="00557A1E" w:rsidRDefault="00557A1E">
      <w:pPr>
        <w:tabs>
          <w:tab w:val="left" w:pos="426"/>
        </w:tabs>
        <w:spacing w:before="120"/>
        <w:ind w:left="426"/>
        <w:rPr>
          <w:sz w:val="22"/>
          <w:szCs w:val="22"/>
        </w:rPr>
      </w:pPr>
    </w:p>
    <w:p w14:paraId="2CA34E9B" w14:textId="3C9AEEDF" w:rsidR="00AB265E" w:rsidRPr="00141A66" w:rsidRDefault="00AB265E" w:rsidP="00141A66">
      <w:pPr>
        <w:pStyle w:val="Corpotesto"/>
        <w:ind w:left="426"/>
        <w:rPr>
          <w:sz w:val="22"/>
          <w:szCs w:val="22"/>
        </w:rPr>
      </w:pPr>
      <w:r w:rsidRPr="00141A66">
        <w:rPr>
          <w:sz w:val="22"/>
          <w:szCs w:val="22"/>
        </w:rPr>
        <w:t xml:space="preserve">Il presente documento è destinato anche agli operatori che si avvalgono delle Offerte di accesso alla rete per la posta </w:t>
      </w:r>
      <w:r w:rsidR="00557A1E" w:rsidRPr="00141A66">
        <w:rPr>
          <w:sz w:val="22"/>
          <w:szCs w:val="22"/>
        </w:rPr>
        <w:t xml:space="preserve">descritta e </w:t>
      </w:r>
      <w:proofErr w:type="spellStart"/>
      <w:r w:rsidRPr="00141A66">
        <w:rPr>
          <w:sz w:val="22"/>
          <w:szCs w:val="22"/>
        </w:rPr>
        <w:t>indescritta</w:t>
      </w:r>
      <w:proofErr w:type="spellEnd"/>
      <w:r w:rsidRPr="00141A66">
        <w:rPr>
          <w:sz w:val="22"/>
          <w:szCs w:val="22"/>
        </w:rPr>
        <w:t xml:space="preserve"> di cui all’art. 2 comma 1 (Posta </w:t>
      </w:r>
      <w:proofErr w:type="spellStart"/>
      <w:r w:rsidRPr="00141A66">
        <w:rPr>
          <w:sz w:val="22"/>
          <w:szCs w:val="22"/>
        </w:rPr>
        <w:t>Indescritta</w:t>
      </w:r>
      <w:proofErr w:type="spellEnd"/>
      <w:r w:rsidRPr="00141A66">
        <w:rPr>
          <w:sz w:val="22"/>
          <w:szCs w:val="22"/>
        </w:rPr>
        <w:t xml:space="preserve"> a data e ora certa nell’aree EU2), art. 2 comma 2 (per il recapito della posta </w:t>
      </w:r>
      <w:proofErr w:type="spellStart"/>
      <w:r w:rsidRPr="00141A66">
        <w:rPr>
          <w:sz w:val="22"/>
          <w:szCs w:val="22"/>
        </w:rPr>
        <w:t>indescritta</w:t>
      </w:r>
      <w:proofErr w:type="spellEnd"/>
      <w:r w:rsidRPr="00141A66">
        <w:rPr>
          <w:sz w:val="22"/>
          <w:szCs w:val="22"/>
        </w:rPr>
        <w:t xml:space="preserve"> a data e ora certa su base nazionale) e art. 3 della Delibera AGCom 171/22/CONS (</w:t>
      </w:r>
      <w:r w:rsidRPr="00141A66">
        <w:rPr>
          <w:color w:val="3B3B3A"/>
          <w:sz w:val="22"/>
          <w:szCs w:val="22"/>
        </w:rPr>
        <w:t>Servizio</w:t>
      </w:r>
      <w:r w:rsidRPr="00141A66">
        <w:rPr>
          <w:color w:val="3B3B3A"/>
          <w:spacing w:val="-3"/>
          <w:sz w:val="22"/>
          <w:szCs w:val="22"/>
        </w:rPr>
        <w:t xml:space="preserve"> </w:t>
      </w:r>
      <w:r w:rsidRPr="00141A66">
        <w:rPr>
          <w:color w:val="3B3B3A"/>
          <w:sz w:val="22"/>
          <w:szCs w:val="22"/>
        </w:rPr>
        <w:t>di</w:t>
      </w:r>
      <w:r w:rsidRPr="00141A66">
        <w:rPr>
          <w:color w:val="3B3B3A"/>
          <w:spacing w:val="-2"/>
          <w:sz w:val="22"/>
          <w:szCs w:val="22"/>
        </w:rPr>
        <w:t xml:space="preserve"> </w:t>
      </w:r>
      <w:r w:rsidRPr="00141A66">
        <w:rPr>
          <w:color w:val="3B3B3A"/>
          <w:sz w:val="22"/>
          <w:szCs w:val="22"/>
        </w:rPr>
        <w:t>recapito</w:t>
      </w:r>
      <w:r w:rsidRPr="00141A66">
        <w:rPr>
          <w:color w:val="3B3B3A"/>
          <w:spacing w:val="-3"/>
          <w:sz w:val="22"/>
          <w:szCs w:val="22"/>
        </w:rPr>
        <w:t xml:space="preserve"> </w:t>
      </w:r>
      <w:r w:rsidRPr="00141A66">
        <w:rPr>
          <w:color w:val="3B3B3A"/>
          <w:sz w:val="22"/>
          <w:szCs w:val="22"/>
        </w:rPr>
        <w:t>per</w:t>
      </w:r>
      <w:r w:rsidRPr="00141A66">
        <w:rPr>
          <w:color w:val="3B3B3A"/>
          <w:spacing w:val="-1"/>
          <w:sz w:val="22"/>
          <w:szCs w:val="22"/>
        </w:rPr>
        <w:t xml:space="preserve"> </w:t>
      </w:r>
      <w:r w:rsidRPr="00141A66">
        <w:rPr>
          <w:color w:val="3B3B3A"/>
          <w:sz w:val="22"/>
          <w:szCs w:val="22"/>
        </w:rPr>
        <w:t>Operatori</w:t>
      </w:r>
      <w:r w:rsidRPr="00141A66">
        <w:rPr>
          <w:color w:val="3B3B3A"/>
          <w:spacing w:val="-2"/>
          <w:sz w:val="22"/>
          <w:szCs w:val="22"/>
        </w:rPr>
        <w:t xml:space="preserve"> </w:t>
      </w:r>
      <w:r w:rsidRPr="00141A66">
        <w:rPr>
          <w:color w:val="3B3B3A"/>
          <w:sz w:val="22"/>
          <w:szCs w:val="22"/>
        </w:rPr>
        <w:t>Posta</w:t>
      </w:r>
      <w:r w:rsidRPr="00141A66">
        <w:rPr>
          <w:color w:val="3B3B3A"/>
          <w:spacing w:val="-3"/>
          <w:sz w:val="22"/>
          <w:szCs w:val="22"/>
        </w:rPr>
        <w:t xml:space="preserve"> </w:t>
      </w:r>
      <w:r w:rsidRPr="00141A66">
        <w:rPr>
          <w:color w:val="3B3B3A"/>
          <w:sz w:val="22"/>
          <w:szCs w:val="22"/>
        </w:rPr>
        <w:t>Massiva e Raccomandata Smart)</w:t>
      </w:r>
      <w:r w:rsidRPr="00141A66">
        <w:rPr>
          <w:sz w:val="22"/>
          <w:szCs w:val="22"/>
        </w:rPr>
        <w:t>; pertanto, nei successivi paragrafi si farà riferimento al destinatario del documento come Cliente/Operatore.</w:t>
      </w:r>
    </w:p>
    <w:p w14:paraId="3A85056D" w14:textId="77777777" w:rsidR="005C327B" w:rsidRDefault="005C327B" w:rsidP="006D03DF">
      <w:pPr>
        <w:tabs>
          <w:tab w:val="left" w:pos="426"/>
        </w:tabs>
        <w:spacing w:before="120"/>
        <w:ind w:left="426"/>
        <w:rPr>
          <w:sz w:val="22"/>
          <w:szCs w:val="22"/>
        </w:rPr>
      </w:pPr>
    </w:p>
    <w:p w14:paraId="5A312F3A" w14:textId="77777777" w:rsidR="00FA7B90" w:rsidRPr="00F16147" w:rsidRDefault="00FA7B90">
      <w:pPr>
        <w:pStyle w:val="Titolo2"/>
      </w:pPr>
      <w:bookmarkStart w:id="18" w:name="_Toc492541753"/>
      <w:bookmarkStart w:id="19" w:name="_Toc136268912"/>
      <w:r w:rsidRPr="00F16147">
        <w:t>Nomenclatura</w:t>
      </w:r>
      <w:bookmarkEnd w:id="18"/>
      <w:bookmarkEnd w:id="19"/>
    </w:p>
    <w:p w14:paraId="2BEDAAA6" w14:textId="77777777" w:rsidR="00FA7B90" w:rsidRPr="009B6E08" w:rsidRDefault="002E5F18" w:rsidP="00FA7B90">
      <w:pPr>
        <w:spacing w:before="240" w:after="120"/>
        <w:ind w:left="426"/>
        <w:rPr>
          <w:sz w:val="22"/>
          <w:szCs w:val="22"/>
        </w:rPr>
      </w:pPr>
      <w:r w:rsidRPr="009B6E08">
        <w:rPr>
          <w:sz w:val="22"/>
          <w:szCs w:val="22"/>
        </w:rPr>
        <w:t xml:space="preserve">Il file </w:t>
      </w:r>
      <w:r w:rsidR="00FA7B90" w:rsidRPr="009B6E08">
        <w:rPr>
          <w:b/>
          <w:sz w:val="22"/>
          <w:szCs w:val="22"/>
        </w:rPr>
        <w:t xml:space="preserve">Distinta </w:t>
      </w:r>
      <w:r w:rsidRPr="009B6E08">
        <w:rPr>
          <w:b/>
          <w:sz w:val="22"/>
          <w:szCs w:val="22"/>
        </w:rPr>
        <w:t xml:space="preserve">Analitica </w:t>
      </w:r>
      <w:r w:rsidR="00FA7B90" w:rsidRPr="009B6E08">
        <w:rPr>
          <w:b/>
          <w:sz w:val="22"/>
          <w:szCs w:val="22"/>
        </w:rPr>
        <w:t>di Prenotazione</w:t>
      </w:r>
      <w:r w:rsidR="00FA7B90" w:rsidRPr="009B6E08">
        <w:rPr>
          <w:sz w:val="22"/>
          <w:szCs w:val="22"/>
        </w:rPr>
        <w:t xml:space="preserve"> </w:t>
      </w:r>
      <w:r w:rsidRPr="009B6E08">
        <w:rPr>
          <w:sz w:val="22"/>
          <w:szCs w:val="22"/>
        </w:rPr>
        <w:t xml:space="preserve">con estensione </w:t>
      </w:r>
      <w:proofErr w:type="gramStart"/>
      <w:r w:rsidRPr="009B6E08">
        <w:rPr>
          <w:sz w:val="22"/>
          <w:szCs w:val="22"/>
        </w:rPr>
        <w:t>“.DU</w:t>
      </w:r>
      <w:proofErr w:type="gramEnd"/>
      <w:r w:rsidRPr="009B6E08">
        <w:rPr>
          <w:sz w:val="22"/>
          <w:szCs w:val="22"/>
        </w:rPr>
        <w:t xml:space="preserve">” </w:t>
      </w:r>
      <w:r w:rsidR="00FA7B90" w:rsidRPr="009B6E08">
        <w:rPr>
          <w:sz w:val="22"/>
          <w:szCs w:val="22"/>
        </w:rPr>
        <w:t>deve avere la seguente nomenclatura:</w:t>
      </w:r>
    </w:p>
    <w:p w14:paraId="57B86F54" w14:textId="77777777" w:rsidR="005126B9" w:rsidRPr="00826471" w:rsidRDefault="00FA7B90" w:rsidP="00F1761F">
      <w:pPr>
        <w:ind w:firstLine="397"/>
        <w:jc w:val="left"/>
        <w:rPr>
          <w:sz w:val="18"/>
          <w:szCs w:val="18"/>
        </w:rPr>
      </w:pPr>
      <w:r w:rsidRPr="00826471">
        <w:rPr>
          <w:sz w:val="18"/>
          <w:szCs w:val="18"/>
        </w:rPr>
        <w:t>&lt;</w:t>
      </w:r>
      <w:proofErr w:type="gramStart"/>
      <w:r w:rsidRPr="00826471">
        <w:rPr>
          <w:sz w:val="18"/>
          <w:szCs w:val="18"/>
        </w:rPr>
        <w:t>descr</w:t>
      </w:r>
      <w:r w:rsidR="00D96B7A">
        <w:rPr>
          <w:sz w:val="18"/>
          <w:szCs w:val="18"/>
        </w:rPr>
        <w:t>izione.</w:t>
      </w:r>
      <w:r w:rsidR="002E5F18" w:rsidRPr="00826471">
        <w:rPr>
          <w:sz w:val="18"/>
          <w:szCs w:val="18"/>
        </w:rPr>
        <w:t>s</w:t>
      </w:r>
      <w:r w:rsidRPr="00826471">
        <w:rPr>
          <w:sz w:val="18"/>
          <w:szCs w:val="18"/>
        </w:rPr>
        <w:t>ervizio</w:t>
      </w:r>
      <w:proofErr w:type="gramEnd"/>
      <w:r w:rsidRPr="00826471">
        <w:rPr>
          <w:sz w:val="18"/>
          <w:szCs w:val="18"/>
        </w:rPr>
        <w:t>&gt;_&lt;</w:t>
      </w:r>
      <w:r w:rsidR="00D96B7A">
        <w:rPr>
          <w:sz w:val="18"/>
          <w:szCs w:val="18"/>
        </w:rPr>
        <w:t>tipo.</w:t>
      </w:r>
      <w:r w:rsidRPr="00826471">
        <w:rPr>
          <w:sz w:val="18"/>
          <w:szCs w:val="18"/>
        </w:rPr>
        <w:t>acc</w:t>
      </w:r>
      <w:r w:rsidR="005126B9" w:rsidRPr="00826471">
        <w:rPr>
          <w:sz w:val="18"/>
          <w:szCs w:val="18"/>
        </w:rPr>
        <w:t>ettazione</w:t>
      </w:r>
      <w:r w:rsidRPr="00826471">
        <w:rPr>
          <w:sz w:val="18"/>
          <w:szCs w:val="18"/>
        </w:rPr>
        <w:t>&gt;_&lt;tipo</w:t>
      </w:r>
      <w:r w:rsidR="00AA12A1" w:rsidRPr="00826471">
        <w:rPr>
          <w:sz w:val="18"/>
          <w:szCs w:val="18"/>
        </w:rPr>
        <w:t>.</w:t>
      </w:r>
      <w:r w:rsidRPr="00826471">
        <w:rPr>
          <w:sz w:val="18"/>
          <w:szCs w:val="18"/>
        </w:rPr>
        <w:t>file&gt;_&lt;codice</w:t>
      </w:r>
      <w:r w:rsidR="00AA12A1" w:rsidRPr="00826471">
        <w:rPr>
          <w:sz w:val="18"/>
          <w:szCs w:val="18"/>
        </w:rPr>
        <w:t>.</w:t>
      </w:r>
      <w:r w:rsidRPr="00826471">
        <w:rPr>
          <w:sz w:val="18"/>
          <w:szCs w:val="18"/>
        </w:rPr>
        <w:t>sap&gt;_&lt;id</w:t>
      </w:r>
      <w:r w:rsidR="00AA12A1" w:rsidRPr="00826471">
        <w:rPr>
          <w:sz w:val="18"/>
          <w:szCs w:val="18"/>
        </w:rPr>
        <w:t>.</w:t>
      </w:r>
      <w:r w:rsidRPr="00826471">
        <w:rPr>
          <w:sz w:val="18"/>
          <w:szCs w:val="18"/>
        </w:rPr>
        <w:t>prenotazione&gt;_&lt;progressivo&gt;</w:t>
      </w:r>
      <w:r w:rsidR="00315E79" w:rsidRPr="00315E79">
        <w:rPr>
          <w:sz w:val="18"/>
          <w:szCs w:val="18"/>
        </w:rPr>
        <w:t>_&lt;s</w:t>
      </w:r>
      <w:r w:rsidR="00315E79" w:rsidRPr="00826471">
        <w:rPr>
          <w:sz w:val="18"/>
          <w:szCs w:val="18"/>
        </w:rPr>
        <w:t>iglaIDS&gt;</w:t>
      </w:r>
      <w:r w:rsidRPr="00826471">
        <w:rPr>
          <w:sz w:val="18"/>
          <w:szCs w:val="18"/>
        </w:rPr>
        <w:t>.</w:t>
      </w:r>
      <w:r w:rsidR="005126B9" w:rsidRPr="00826471">
        <w:rPr>
          <w:sz w:val="18"/>
          <w:szCs w:val="18"/>
        </w:rPr>
        <w:t>DU</w:t>
      </w:r>
    </w:p>
    <w:p w14:paraId="5993DF3A" w14:textId="77777777" w:rsidR="005126B9" w:rsidRDefault="005126B9" w:rsidP="00FA7B90">
      <w:pPr>
        <w:ind w:firstLine="397"/>
        <w:rPr>
          <w:szCs w:val="22"/>
        </w:rPr>
      </w:pPr>
    </w:p>
    <w:p w14:paraId="18E79BA0" w14:textId="77777777" w:rsidR="00FA7B90" w:rsidRPr="009B6E08" w:rsidRDefault="00FA7B90" w:rsidP="00FA7B90">
      <w:pPr>
        <w:ind w:firstLine="397"/>
        <w:rPr>
          <w:sz w:val="22"/>
          <w:szCs w:val="22"/>
        </w:rPr>
      </w:pPr>
      <w:r w:rsidRPr="009B6E08">
        <w:rPr>
          <w:sz w:val="22"/>
          <w:szCs w:val="22"/>
        </w:rPr>
        <w:t>dove:</w:t>
      </w:r>
    </w:p>
    <w:p w14:paraId="0849FDA7" w14:textId="77777777" w:rsidR="00FA7B90" w:rsidRDefault="00FA7B90" w:rsidP="00FA7B90"/>
    <w:p w14:paraId="1994AFCF" w14:textId="77777777" w:rsidR="00FA7B90" w:rsidRPr="000A6758" w:rsidRDefault="00AA12A1" w:rsidP="003A2795">
      <w:pPr>
        <w:pStyle w:val="Testocommento"/>
        <w:numPr>
          <w:ilvl w:val="0"/>
          <w:numId w:val="11"/>
        </w:numPr>
        <w:rPr>
          <w:rFonts w:cs="Arial"/>
          <w:sz w:val="22"/>
          <w:szCs w:val="22"/>
        </w:rPr>
      </w:pPr>
      <w:r w:rsidRPr="00AA12A1">
        <w:rPr>
          <w:rFonts w:cs="Arial"/>
          <w:b/>
          <w:sz w:val="22"/>
          <w:szCs w:val="22"/>
        </w:rPr>
        <w:t>&lt;</w:t>
      </w:r>
      <w:proofErr w:type="spellStart"/>
      <w:proofErr w:type="gramStart"/>
      <w:r w:rsidRPr="00AA12A1">
        <w:rPr>
          <w:rFonts w:cs="Arial"/>
          <w:b/>
          <w:sz w:val="22"/>
          <w:szCs w:val="22"/>
        </w:rPr>
        <w:t>descr</w:t>
      </w:r>
      <w:r w:rsidR="00D96B7A">
        <w:rPr>
          <w:rFonts w:cs="Arial"/>
          <w:b/>
          <w:sz w:val="22"/>
          <w:szCs w:val="22"/>
        </w:rPr>
        <w:t>izione</w:t>
      </w:r>
      <w:r w:rsidRPr="00AA12A1">
        <w:rPr>
          <w:rFonts w:cs="Arial"/>
          <w:b/>
          <w:sz w:val="22"/>
          <w:szCs w:val="22"/>
        </w:rPr>
        <w:t>.servizio</w:t>
      </w:r>
      <w:proofErr w:type="spellEnd"/>
      <w:proofErr w:type="gramEnd"/>
      <w:r w:rsidRPr="00AA12A1">
        <w:rPr>
          <w:rFonts w:cs="Arial"/>
          <w:b/>
          <w:sz w:val="22"/>
          <w:szCs w:val="22"/>
        </w:rPr>
        <w:t>&gt;</w:t>
      </w:r>
      <w:r w:rsidR="00FA7B90" w:rsidRPr="000A6758">
        <w:rPr>
          <w:rFonts w:cs="Arial"/>
          <w:sz w:val="22"/>
          <w:szCs w:val="22"/>
        </w:rPr>
        <w:t xml:space="preserve"> (</w:t>
      </w:r>
      <w:proofErr w:type="spellStart"/>
      <w:r w:rsidR="00FA7B90" w:rsidRPr="000A6758">
        <w:rPr>
          <w:rFonts w:cs="Arial"/>
          <w:sz w:val="22"/>
          <w:szCs w:val="22"/>
        </w:rPr>
        <w:t>varchar</w:t>
      </w:r>
      <w:proofErr w:type="spellEnd"/>
      <w:r w:rsidR="00FA7B90" w:rsidRPr="000A6758">
        <w:rPr>
          <w:rFonts w:cs="Arial"/>
          <w:sz w:val="22"/>
          <w:szCs w:val="22"/>
        </w:rPr>
        <w:t xml:space="preserve"> 4): fisso a “NPSO”;</w:t>
      </w:r>
    </w:p>
    <w:p w14:paraId="78295E41" w14:textId="77777777" w:rsidR="00BB2489" w:rsidRDefault="00FA7B90" w:rsidP="003A2795">
      <w:pPr>
        <w:pStyle w:val="Testocommento"/>
        <w:numPr>
          <w:ilvl w:val="0"/>
          <w:numId w:val="11"/>
        </w:numPr>
        <w:rPr>
          <w:rFonts w:cs="Arial"/>
          <w:sz w:val="22"/>
          <w:szCs w:val="22"/>
        </w:rPr>
      </w:pPr>
      <w:r w:rsidRPr="000A6758">
        <w:rPr>
          <w:rFonts w:cs="Arial"/>
          <w:b/>
          <w:sz w:val="22"/>
          <w:szCs w:val="22"/>
        </w:rPr>
        <w:t>&lt;</w:t>
      </w:r>
      <w:proofErr w:type="spellStart"/>
      <w:proofErr w:type="gramStart"/>
      <w:r w:rsidR="00D96B7A">
        <w:rPr>
          <w:rFonts w:cs="Arial"/>
          <w:b/>
          <w:sz w:val="22"/>
          <w:szCs w:val="22"/>
        </w:rPr>
        <w:t>tipo.</w:t>
      </w:r>
      <w:r w:rsidRPr="000A6758">
        <w:rPr>
          <w:rFonts w:cs="Arial"/>
          <w:b/>
          <w:sz w:val="22"/>
          <w:szCs w:val="22"/>
        </w:rPr>
        <w:t>accettazione</w:t>
      </w:r>
      <w:proofErr w:type="spellEnd"/>
      <w:proofErr w:type="gramEnd"/>
      <w:r w:rsidRPr="000A6758">
        <w:rPr>
          <w:rFonts w:cs="Arial"/>
          <w:b/>
          <w:sz w:val="22"/>
          <w:szCs w:val="22"/>
        </w:rPr>
        <w:t>&gt;</w:t>
      </w:r>
      <w:r w:rsidRPr="000A6758">
        <w:rPr>
          <w:rFonts w:cs="Arial"/>
          <w:sz w:val="22"/>
          <w:szCs w:val="22"/>
        </w:rPr>
        <w:t xml:space="preserve"> (</w:t>
      </w:r>
      <w:proofErr w:type="spellStart"/>
      <w:r w:rsidRPr="000A6758">
        <w:rPr>
          <w:rFonts w:cs="Arial"/>
          <w:sz w:val="22"/>
          <w:szCs w:val="22"/>
        </w:rPr>
        <w:t>char</w:t>
      </w:r>
      <w:proofErr w:type="spellEnd"/>
      <w:r w:rsidRPr="000A6758">
        <w:rPr>
          <w:rFonts w:cs="Arial"/>
          <w:sz w:val="22"/>
          <w:szCs w:val="22"/>
        </w:rPr>
        <w:t xml:space="preserve"> 1)</w:t>
      </w:r>
      <w:r w:rsidR="00D96B7A">
        <w:rPr>
          <w:rFonts w:cs="Arial"/>
          <w:sz w:val="22"/>
          <w:szCs w:val="22"/>
        </w:rPr>
        <w:t xml:space="preserve">, </w:t>
      </w:r>
      <w:r w:rsidR="00D96B7A" w:rsidRPr="009B6E08">
        <w:rPr>
          <w:rFonts w:cs="Arial"/>
          <w:sz w:val="22"/>
          <w:szCs w:val="22"/>
          <w:lang w:eastAsia="x-none"/>
        </w:rPr>
        <w:t>tipologia di accettazione della distinta</w:t>
      </w:r>
      <w:r w:rsidRPr="00D340C9">
        <w:rPr>
          <w:rFonts w:cs="Arial"/>
          <w:sz w:val="22"/>
          <w:szCs w:val="22"/>
        </w:rPr>
        <w:t>:</w:t>
      </w:r>
      <w:r w:rsidRPr="000A6758">
        <w:rPr>
          <w:rFonts w:cs="Arial"/>
          <w:sz w:val="22"/>
          <w:szCs w:val="22"/>
        </w:rPr>
        <w:t xml:space="preserve"> </w:t>
      </w:r>
    </w:p>
    <w:p w14:paraId="6611DD72" w14:textId="18F6AE3A" w:rsidR="00FA7B90" w:rsidRDefault="00FA7B90" w:rsidP="00BB2489">
      <w:pPr>
        <w:pStyle w:val="Testocommento"/>
        <w:numPr>
          <w:ilvl w:val="1"/>
          <w:numId w:val="11"/>
        </w:numPr>
        <w:rPr>
          <w:rFonts w:cs="Arial"/>
          <w:sz w:val="22"/>
          <w:szCs w:val="22"/>
        </w:rPr>
      </w:pPr>
      <w:r w:rsidRPr="000A6758">
        <w:rPr>
          <w:rFonts w:cs="Arial"/>
          <w:sz w:val="22"/>
          <w:szCs w:val="22"/>
        </w:rPr>
        <w:t>fisso a “</w:t>
      </w:r>
      <w:r>
        <w:rPr>
          <w:rFonts w:cs="Arial"/>
          <w:sz w:val="22"/>
          <w:szCs w:val="22"/>
        </w:rPr>
        <w:t>G</w:t>
      </w:r>
      <w:r w:rsidRPr="000A6758">
        <w:rPr>
          <w:rFonts w:cs="Arial"/>
          <w:sz w:val="22"/>
          <w:szCs w:val="22"/>
        </w:rPr>
        <w:t>”</w:t>
      </w:r>
      <w:r w:rsidR="00BB2489">
        <w:rPr>
          <w:rFonts w:cs="Arial"/>
          <w:sz w:val="22"/>
          <w:szCs w:val="22"/>
        </w:rPr>
        <w:t xml:space="preserve"> per</w:t>
      </w:r>
      <w:r w:rsidRPr="000A6758">
        <w:rPr>
          <w:rFonts w:cs="Arial"/>
          <w:sz w:val="22"/>
          <w:szCs w:val="22"/>
        </w:rPr>
        <w:t xml:space="preserve"> identifica</w:t>
      </w:r>
      <w:r w:rsidR="00BB2489">
        <w:rPr>
          <w:rFonts w:cs="Arial"/>
          <w:sz w:val="22"/>
          <w:szCs w:val="22"/>
        </w:rPr>
        <w:t>re</w:t>
      </w:r>
      <w:r w:rsidRPr="000A6758">
        <w:rPr>
          <w:rFonts w:cs="Arial"/>
          <w:sz w:val="22"/>
          <w:szCs w:val="22"/>
        </w:rPr>
        <w:t xml:space="preserve"> il canale </w:t>
      </w:r>
      <w:r w:rsidR="00A81417" w:rsidRPr="009B6E08">
        <w:rPr>
          <w:rFonts w:cs="Arial"/>
          <w:b/>
          <w:sz w:val="22"/>
          <w:szCs w:val="22"/>
        </w:rPr>
        <w:t>Da Stampatore</w:t>
      </w:r>
      <w:r w:rsidRPr="000A6758">
        <w:rPr>
          <w:rFonts w:cs="Arial"/>
          <w:sz w:val="22"/>
          <w:szCs w:val="22"/>
        </w:rPr>
        <w:t>;</w:t>
      </w:r>
    </w:p>
    <w:p w14:paraId="566945BD" w14:textId="77777777" w:rsidR="00BB2489" w:rsidRPr="00BB2489" w:rsidRDefault="00BB2489" w:rsidP="00B6307A">
      <w:pPr>
        <w:pStyle w:val="Testocommento"/>
        <w:numPr>
          <w:ilvl w:val="1"/>
          <w:numId w:val="11"/>
        </w:numPr>
        <w:rPr>
          <w:rFonts w:cs="Arial"/>
          <w:sz w:val="22"/>
          <w:szCs w:val="22"/>
        </w:rPr>
      </w:pPr>
      <w:r w:rsidRPr="000A6758">
        <w:rPr>
          <w:rFonts w:cs="Arial"/>
          <w:sz w:val="22"/>
          <w:szCs w:val="22"/>
        </w:rPr>
        <w:t>fisso a “</w:t>
      </w:r>
      <w:r>
        <w:rPr>
          <w:rFonts w:cs="Arial"/>
          <w:sz w:val="22"/>
          <w:szCs w:val="22"/>
        </w:rPr>
        <w:t>E</w:t>
      </w:r>
      <w:r w:rsidRPr="000A6758">
        <w:rPr>
          <w:rFonts w:cs="Arial"/>
          <w:sz w:val="22"/>
          <w:szCs w:val="22"/>
        </w:rPr>
        <w:t>”</w:t>
      </w:r>
      <w:r>
        <w:rPr>
          <w:rFonts w:cs="Arial"/>
          <w:sz w:val="22"/>
          <w:szCs w:val="22"/>
        </w:rPr>
        <w:t xml:space="preserve"> per</w:t>
      </w:r>
      <w:r w:rsidRPr="000A6758">
        <w:rPr>
          <w:rFonts w:cs="Arial"/>
          <w:sz w:val="22"/>
          <w:szCs w:val="22"/>
        </w:rPr>
        <w:t xml:space="preserve"> identifica</w:t>
      </w:r>
      <w:r>
        <w:rPr>
          <w:rFonts w:cs="Arial"/>
          <w:sz w:val="22"/>
          <w:szCs w:val="22"/>
        </w:rPr>
        <w:t>re</w:t>
      </w:r>
      <w:r w:rsidRPr="000A6758">
        <w:rPr>
          <w:rFonts w:cs="Arial"/>
          <w:sz w:val="22"/>
          <w:szCs w:val="22"/>
        </w:rPr>
        <w:t xml:space="preserve"> il canale </w:t>
      </w:r>
      <w:r w:rsidRPr="009B6E08">
        <w:rPr>
          <w:rFonts w:cs="Arial"/>
          <w:b/>
          <w:sz w:val="22"/>
          <w:szCs w:val="22"/>
        </w:rPr>
        <w:t>Autoprodotto</w:t>
      </w:r>
      <w:r>
        <w:rPr>
          <w:rFonts w:cs="Arial"/>
          <w:sz w:val="22"/>
          <w:szCs w:val="22"/>
        </w:rPr>
        <w:t xml:space="preserve"> (Posta Easy)</w:t>
      </w:r>
      <w:r w:rsidRPr="000A6758">
        <w:rPr>
          <w:rFonts w:cs="Arial"/>
          <w:sz w:val="22"/>
          <w:szCs w:val="22"/>
        </w:rPr>
        <w:t>;</w:t>
      </w:r>
    </w:p>
    <w:p w14:paraId="1FA55002" w14:textId="77777777" w:rsidR="00FA7B90" w:rsidRPr="000A6758" w:rsidRDefault="00FA7B90" w:rsidP="003A2795">
      <w:pPr>
        <w:pStyle w:val="Testocommento"/>
        <w:numPr>
          <w:ilvl w:val="0"/>
          <w:numId w:val="11"/>
        </w:numPr>
        <w:rPr>
          <w:rFonts w:cs="Arial"/>
          <w:sz w:val="22"/>
          <w:szCs w:val="22"/>
        </w:rPr>
      </w:pPr>
      <w:r w:rsidRPr="000A6758">
        <w:rPr>
          <w:rFonts w:cs="Arial"/>
          <w:b/>
          <w:sz w:val="22"/>
          <w:szCs w:val="22"/>
        </w:rPr>
        <w:t>&lt;</w:t>
      </w:r>
      <w:proofErr w:type="spellStart"/>
      <w:r w:rsidRPr="000A6758">
        <w:rPr>
          <w:rFonts w:cs="Arial"/>
          <w:b/>
          <w:sz w:val="22"/>
          <w:szCs w:val="22"/>
        </w:rPr>
        <w:t>tipo</w:t>
      </w:r>
      <w:r w:rsidR="00AA12A1">
        <w:rPr>
          <w:rFonts w:cs="Arial"/>
          <w:b/>
          <w:sz w:val="22"/>
          <w:szCs w:val="22"/>
        </w:rPr>
        <w:t>.</w:t>
      </w:r>
      <w:r w:rsidRPr="000A6758">
        <w:rPr>
          <w:rFonts w:cs="Arial"/>
          <w:b/>
          <w:sz w:val="22"/>
          <w:szCs w:val="22"/>
        </w:rPr>
        <w:t>file</w:t>
      </w:r>
      <w:proofErr w:type="spellEnd"/>
      <w:r w:rsidRPr="000A6758">
        <w:rPr>
          <w:rFonts w:cs="Arial"/>
          <w:b/>
          <w:sz w:val="22"/>
          <w:szCs w:val="22"/>
        </w:rPr>
        <w:t>&gt;</w:t>
      </w:r>
      <w:r w:rsidRPr="000A6758">
        <w:rPr>
          <w:rFonts w:cs="Arial"/>
          <w:sz w:val="22"/>
          <w:szCs w:val="22"/>
        </w:rPr>
        <w:t xml:space="preserve"> (</w:t>
      </w:r>
      <w:proofErr w:type="spellStart"/>
      <w:r w:rsidRPr="000A6758">
        <w:rPr>
          <w:rFonts w:cs="Arial"/>
          <w:sz w:val="22"/>
          <w:szCs w:val="22"/>
        </w:rPr>
        <w:t>varchar</w:t>
      </w:r>
      <w:proofErr w:type="spellEnd"/>
      <w:r w:rsidRPr="000A675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2</w:t>
      </w:r>
      <w:r w:rsidRPr="000A6758">
        <w:rPr>
          <w:rFonts w:cs="Arial"/>
          <w:sz w:val="22"/>
          <w:szCs w:val="22"/>
        </w:rPr>
        <w:t>): fisso a “DU”, identifica la tipologia di Distinta di Prenotazione;</w:t>
      </w:r>
    </w:p>
    <w:p w14:paraId="23FB293B" w14:textId="77777777" w:rsidR="00FA7B90" w:rsidRPr="000A6758" w:rsidRDefault="00FA7B90" w:rsidP="003A2795">
      <w:pPr>
        <w:pStyle w:val="Testocommento"/>
        <w:numPr>
          <w:ilvl w:val="0"/>
          <w:numId w:val="11"/>
        </w:numPr>
        <w:rPr>
          <w:rFonts w:cs="Arial"/>
          <w:sz w:val="22"/>
          <w:szCs w:val="22"/>
        </w:rPr>
      </w:pPr>
      <w:r w:rsidRPr="000A6758">
        <w:rPr>
          <w:rFonts w:cs="Arial"/>
          <w:b/>
          <w:sz w:val="22"/>
          <w:szCs w:val="22"/>
        </w:rPr>
        <w:t>&lt;</w:t>
      </w:r>
      <w:proofErr w:type="spellStart"/>
      <w:r w:rsidRPr="000A6758">
        <w:rPr>
          <w:rFonts w:cs="Arial"/>
          <w:b/>
          <w:sz w:val="22"/>
          <w:szCs w:val="22"/>
        </w:rPr>
        <w:t>codice</w:t>
      </w:r>
      <w:r w:rsidR="00AA12A1">
        <w:rPr>
          <w:rFonts w:cs="Arial"/>
          <w:b/>
          <w:sz w:val="22"/>
          <w:szCs w:val="22"/>
        </w:rPr>
        <w:t>.</w:t>
      </w:r>
      <w:r w:rsidRPr="000A6758">
        <w:rPr>
          <w:rFonts w:cs="Arial"/>
          <w:b/>
          <w:sz w:val="22"/>
          <w:szCs w:val="22"/>
        </w:rPr>
        <w:t>sap</w:t>
      </w:r>
      <w:proofErr w:type="spellEnd"/>
      <w:r w:rsidRPr="000A6758">
        <w:rPr>
          <w:rFonts w:cs="Arial"/>
          <w:b/>
          <w:sz w:val="22"/>
          <w:szCs w:val="22"/>
        </w:rPr>
        <w:t>&gt;</w:t>
      </w:r>
      <w:r w:rsidRPr="000A6758">
        <w:rPr>
          <w:rFonts w:cs="Arial"/>
          <w:sz w:val="22"/>
          <w:szCs w:val="22"/>
        </w:rPr>
        <w:t xml:space="preserve"> (</w:t>
      </w:r>
      <w:proofErr w:type="spellStart"/>
      <w:r w:rsidRPr="000A6758">
        <w:rPr>
          <w:rFonts w:cs="Arial"/>
          <w:sz w:val="22"/>
          <w:szCs w:val="22"/>
        </w:rPr>
        <w:t>varchar</w:t>
      </w:r>
      <w:proofErr w:type="spellEnd"/>
      <w:r w:rsidRPr="000A6758">
        <w:rPr>
          <w:rFonts w:cs="Arial"/>
          <w:sz w:val="22"/>
          <w:szCs w:val="22"/>
        </w:rPr>
        <w:t xml:space="preserve"> 10): </w:t>
      </w:r>
      <w:r>
        <w:rPr>
          <w:rFonts w:cs="Arial"/>
          <w:sz w:val="22"/>
          <w:szCs w:val="22"/>
        </w:rPr>
        <w:t xml:space="preserve">“ID” + </w:t>
      </w:r>
      <w:r w:rsidRPr="000A6758">
        <w:rPr>
          <w:rFonts w:cs="Arial"/>
          <w:sz w:val="22"/>
          <w:szCs w:val="22"/>
        </w:rPr>
        <w:t>Codice SAP del Cliente che prenota</w:t>
      </w:r>
      <w:r w:rsidR="009B58E3">
        <w:rPr>
          <w:rFonts w:cs="Arial"/>
          <w:sz w:val="22"/>
          <w:szCs w:val="22"/>
        </w:rPr>
        <w:t xml:space="preserve"> </w:t>
      </w:r>
      <w:r w:rsidR="009B58E3" w:rsidRPr="00F1761F">
        <w:rPr>
          <w:rFonts w:cs="Arial"/>
          <w:sz w:val="22"/>
          <w:szCs w:val="22"/>
        </w:rPr>
        <w:t>(NUM 8)</w:t>
      </w:r>
      <w:r w:rsidRPr="000A6758">
        <w:rPr>
          <w:rFonts w:cs="Arial"/>
          <w:sz w:val="22"/>
          <w:szCs w:val="22"/>
        </w:rPr>
        <w:t>;</w:t>
      </w:r>
    </w:p>
    <w:p w14:paraId="7569815D" w14:textId="77777777" w:rsidR="00A82C02" w:rsidRPr="000A6758" w:rsidRDefault="00FA7B90" w:rsidP="00A82C02">
      <w:pPr>
        <w:pStyle w:val="Testocommento"/>
        <w:numPr>
          <w:ilvl w:val="0"/>
          <w:numId w:val="0"/>
        </w:numPr>
        <w:ind w:left="720"/>
        <w:rPr>
          <w:rFonts w:cs="Arial"/>
          <w:sz w:val="22"/>
          <w:szCs w:val="22"/>
        </w:rPr>
      </w:pPr>
      <w:r w:rsidRPr="00A82C02">
        <w:rPr>
          <w:rFonts w:cs="Arial"/>
          <w:b/>
          <w:sz w:val="22"/>
          <w:szCs w:val="22"/>
        </w:rPr>
        <w:lastRenderedPageBreak/>
        <w:t>&lt;</w:t>
      </w:r>
      <w:proofErr w:type="spellStart"/>
      <w:proofErr w:type="gramStart"/>
      <w:r w:rsidRPr="00A82C02">
        <w:rPr>
          <w:rFonts w:cs="Arial"/>
          <w:b/>
          <w:sz w:val="22"/>
          <w:szCs w:val="22"/>
        </w:rPr>
        <w:t>id</w:t>
      </w:r>
      <w:r w:rsidR="00AA12A1" w:rsidRPr="00A82C02">
        <w:rPr>
          <w:rFonts w:cs="Arial"/>
          <w:b/>
          <w:sz w:val="22"/>
          <w:szCs w:val="22"/>
        </w:rPr>
        <w:t>.</w:t>
      </w:r>
      <w:r w:rsidRPr="00A82C02">
        <w:rPr>
          <w:rFonts w:cs="Arial"/>
          <w:b/>
          <w:sz w:val="22"/>
          <w:szCs w:val="22"/>
        </w:rPr>
        <w:t>prenotazione</w:t>
      </w:r>
      <w:proofErr w:type="spellEnd"/>
      <w:proofErr w:type="gramEnd"/>
      <w:r w:rsidRPr="00A82C02">
        <w:rPr>
          <w:rFonts w:cs="Arial"/>
          <w:b/>
          <w:sz w:val="22"/>
          <w:szCs w:val="22"/>
        </w:rPr>
        <w:t>&gt;</w:t>
      </w:r>
      <w:r w:rsidRPr="00A82C02">
        <w:rPr>
          <w:rFonts w:cs="Arial"/>
          <w:sz w:val="22"/>
          <w:szCs w:val="22"/>
        </w:rPr>
        <w:t xml:space="preserve"> (</w:t>
      </w:r>
      <w:proofErr w:type="spellStart"/>
      <w:r w:rsidRPr="00A82C02">
        <w:rPr>
          <w:rFonts w:cs="Arial"/>
          <w:sz w:val="22"/>
          <w:szCs w:val="22"/>
        </w:rPr>
        <w:t>varchar</w:t>
      </w:r>
      <w:proofErr w:type="spellEnd"/>
      <w:r w:rsidR="005126B9" w:rsidRPr="00A82C02">
        <w:rPr>
          <w:rFonts w:cs="Arial"/>
          <w:sz w:val="22"/>
          <w:szCs w:val="22"/>
        </w:rPr>
        <w:t xml:space="preserve"> </w:t>
      </w:r>
      <w:r w:rsidR="00AA12A1" w:rsidRPr="00A82C02">
        <w:rPr>
          <w:rFonts w:cs="Arial"/>
          <w:sz w:val="22"/>
          <w:szCs w:val="22"/>
        </w:rPr>
        <w:t>7</w:t>
      </w:r>
      <w:r w:rsidRPr="00A82C02">
        <w:rPr>
          <w:rFonts w:cs="Arial"/>
          <w:sz w:val="22"/>
          <w:szCs w:val="22"/>
        </w:rPr>
        <w:t>): ID Pren</w:t>
      </w:r>
      <w:r w:rsidR="00A82C02" w:rsidRPr="00A82C02">
        <w:rPr>
          <w:rFonts w:cs="Arial"/>
          <w:sz w:val="22"/>
          <w:szCs w:val="22"/>
        </w:rPr>
        <w:t xml:space="preserve">otazione rilasciato da </w:t>
      </w:r>
      <w:proofErr w:type="spellStart"/>
      <w:r w:rsidR="00A82C02" w:rsidRPr="00A82C02">
        <w:rPr>
          <w:rFonts w:cs="Arial"/>
          <w:sz w:val="22"/>
          <w:szCs w:val="22"/>
        </w:rPr>
        <w:t>PsOnline</w:t>
      </w:r>
      <w:proofErr w:type="spellEnd"/>
      <w:r w:rsidR="00A82C02" w:rsidRPr="00A82C02">
        <w:rPr>
          <w:rFonts w:cs="Arial"/>
          <w:sz w:val="22"/>
          <w:szCs w:val="22"/>
        </w:rPr>
        <w:t>.</w:t>
      </w:r>
      <w:r w:rsidR="00A82C02">
        <w:rPr>
          <w:rFonts w:cs="Arial"/>
          <w:sz w:val="22"/>
          <w:szCs w:val="22"/>
        </w:rPr>
        <w:t xml:space="preserve"> </w:t>
      </w:r>
      <w:r w:rsidR="00A82C02" w:rsidRPr="00A82C02">
        <w:rPr>
          <w:rFonts w:cs="Arial"/>
          <w:sz w:val="22"/>
          <w:szCs w:val="22"/>
        </w:rPr>
        <w:t xml:space="preserve">L’ID Prenotazione viene assegnato dal cliente in base ai range messi a disposizione da PI tramite </w:t>
      </w:r>
      <w:proofErr w:type="gramStart"/>
      <w:r w:rsidR="00A82C02" w:rsidRPr="00A82C02">
        <w:rPr>
          <w:rFonts w:cs="Arial"/>
          <w:sz w:val="22"/>
          <w:szCs w:val="22"/>
        </w:rPr>
        <w:t>l’ utilities</w:t>
      </w:r>
      <w:proofErr w:type="gramEnd"/>
      <w:r w:rsidR="00A82C02" w:rsidRPr="00A82C02">
        <w:rPr>
          <w:rFonts w:cs="Arial"/>
          <w:sz w:val="22"/>
          <w:szCs w:val="22"/>
        </w:rPr>
        <w:t xml:space="preserve"> “Richiesta ID Prenotazione”.</w:t>
      </w:r>
      <w:r w:rsidR="00A82C02">
        <w:rPr>
          <w:rFonts w:cs="Arial"/>
          <w:sz w:val="22"/>
          <w:szCs w:val="22"/>
        </w:rPr>
        <w:t xml:space="preserve"> </w:t>
      </w:r>
      <w:r w:rsidR="00A82C02" w:rsidRPr="00A82C02">
        <w:rPr>
          <w:rFonts w:cs="Arial"/>
          <w:sz w:val="22"/>
          <w:szCs w:val="22"/>
        </w:rPr>
        <w:t>In questo campo va inserito il valore numerico in base 10.</w:t>
      </w:r>
      <w:r w:rsidR="00A82C02">
        <w:rPr>
          <w:rFonts w:cs="Arial"/>
          <w:sz w:val="22"/>
          <w:szCs w:val="22"/>
        </w:rPr>
        <w:t xml:space="preserve"> </w:t>
      </w:r>
      <w:r w:rsidR="00A82C02" w:rsidRPr="00A82C02">
        <w:rPr>
          <w:rFonts w:cs="Arial"/>
          <w:sz w:val="22"/>
          <w:szCs w:val="22"/>
        </w:rPr>
        <w:t>Nel caso in cui sia presente la scelta ID Padre/ID Figlio occorre selezionare l’opzione Padre.</w:t>
      </w:r>
    </w:p>
    <w:p w14:paraId="0E4CB36C" w14:textId="2870C3B5" w:rsidR="00041C64" w:rsidRDefault="00FA7B90" w:rsidP="003A2795">
      <w:pPr>
        <w:pStyle w:val="Testocommento"/>
        <w:numPr>
          <w:ilvl w:val="0"/>
          <w:numId w:val="11"/>
        </w:numPr>
        <w:rPr>
          <w:rFonts w:cs="Arial"/>
          <w:sz w:val="22"/>
          <w:szCs w:val="22"/>
        </w:rPr>
      </w:pPr>
      <w:r w:rsidRPr="000A6758">
        <w:rPr>
          <w:rFonts w:cs="Arial"/>
          <w:b/>
          <w:sz w:val="22"/>
          <w:szCs w:val="22"/>
        </w:rPr>
        <w:t xml:space="preserve">&lt;progressivo&gt; </w:t>
      </w:r>
      <w:r w:rsidRPr="000A6758">
        <w:rPr>
          <w:rFonts w:cs="Arial"/>
          <w:sz w:val="22"/>
          <w:szCs w:val="22"/>
        </w:rPr>
        <w:t>(</w:t>
      </w:r>
      <w:proofErr w:type="spellStart"/>
      <w:r w:rsidRPr="000A6758">
        <w:rPr>
          <w:rFonts w:cs="Arial"/>
          <w:sz w:val="22"/>
          <w:szCs w:val="22"/>
        </w:rPr>
        <w:t>varchar</w:t>
      </w:r>
      <w:proofErr w:type="spellEnd"/>
      <w:r w:rsidRPr="000A6758">
        <w:rPr>
          <w:rFonts w:cs="Arial"/>
          <w:sz w:val="22"/>
          <w:szCs w:val="22"/>
        </w:rPr>
        <w:t xml:space="preserve"> 2)</w:t>
      </w:r>
      <w:r w:rsidR="00041C64">
        <w:rPr>
          <w:rFonts w:cs="Arial"/>
          <w:sz w:val="22"/>
          <w:szCs w:val="22"/>
        </w:rPr>
        <w:t>, di seguito le possibili valorizzazioni</w:t>
      </w:r>
      <w:r w:rsidRPr="000A6758">
        <w:rPr>
          <w:rFonts w:cs="Arial"/>
          <w:sz w:val="22"/>
          <w:szCs w:val="22"/>
        </w:rPr>
        <w:t xml:space="preserve">: </w:t>
      </w:r>
    </w:p>
    <w:p w14:paraId="41463C81" w14:textId="3EFF0AA0" w:rsidR="00041C64" w:rsidRDefault="00041C64" w:rsidP="00041C64">
      <w:pPr>
        <w:pStyle w:val="Testocommento"/>
        <w:numPr>
          <w:ilvl w:val="1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nel caso </w:t>
      </w:r>
      <w:proofErr w:type="gramStart"/>
      <w:r>
        <w:rPr>
          <w:rFonts w:cs="Arial"/>
          <w:sz w:val="22"/>
          <w:szCs w:val="22"/>
        </w:rPr>
        <w:t xml:space="preserve">di </w:t>
      </w:r>
      <w:r w:rsidRPr="000A6758">
        <w:rPr>
          <w:rFonts w:cs="Arial"/>
          <w:sz w:val="22"/>
          <w:szCs w:val="22"/>
        </w:rPr>
        <w:t xml:space="preserve"> canale</w:t>
      </w:r>
      <w:proofErr w:type="gramEnd"/>
      <w:r w:rsidRPr="000A6758">
        <w:rPr>
          <w:rFonts w:cs="Arial"/>
          <w:sz w:val="22"/>
          <w:szCs w:val="22"/>
        </w:rPr>
        <w:t xml:space="preserve"> </w:t>
      </w:r>
      <w:r w:rsidR="00A81417" w:rsidRPr="009B6E08">
        <w:rPr>
          <w:rFonts w:cs="Arial"/>
          <w:b/>
          <w:sz w:val="22"/>
          <w:szCs w:val="22"/>
        </w:rPr>
        <w:t>Da Stampatore</w:t>
      </w:r>
      <w:r w:rsidR="00A81417" w:rsidRPr="000A6758">
        <w:rPr>
          <w:rFonts w:cs="Arial"/>
          <w:sz w:val="22"/>
          <w:szCs w:val="22"/>
        </w:rPr>
        <w:t>;</w:t>
      </w:r>
    </w:p>
    <w:p w14:paraId="7A389007" w14:textId="6C71D3C9" w:rsidR="00041C64" w:rsidRDefault="00041C64" w:rsidP="009B6E08">
      <w:pPr>
        <w:pStyle w:val="Testocommento"/>
        <w:numPr>
          <w:ilvl w:val="0"/>
          <w:numId w:val="2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per la </w:t>
      </w:r>
      <w:r w:rsidR="00342F78">
        <w:rPr>
          <w:rFonts w:cs="Arial"/>
          <w:sz w:val="22"/>
          <w:szCs w:val="22"/>
        </w:rPr>
        <w:t>Posta D</w:t>
      </w:r>
      <w:r>
        <w:rPr>
          <w:rFonts w:cs="Arial"/>
          <w:sz w:val="22"/>
          <w:szCs w:val="22"/>
        </w:rPr>
        <w:t xml:space="preserve">escritta il valore </w:t>
      </w:r>
      <w:r w:rsidR="00353C23">
        <w:rPr>
          <w:rFonts w:cs="Arial"/>
          <w:sz w:val="22"/>
          <w:szCs w:val="22"/>
        </w:rPr>
        <w:t xml:space="preserve">di </w:t>
      </w:r>
      <w:r w:rsidR="00353C23" w:rsidRPr="009B6E08">
        <w:rPr>
          <w:rFonts w:cs="Arial"/>
          <w:b/>
          <w:sz w:val="22"/>
          <w:szCs w:val="22"/>
        </w:rPr>
        <w:t>&lt;</w:t>
      </w:r>
      <w:r w:rsidR="00353C23" w:rsidRPr="00353C23">
        <w:rPr>
          <w:rFonts w:cs="Arial"/>
          <w:b/>
          <w:sz w:val="22"/>
          <w:szCs w:val="22"/>
        </w:rPr>
        <w:t>progressivo</w:t>
      </w:r>
      <w:r w:rsidR="00353C23" w:rsidRPr="000A6758">
        <w:rPr>
          <w:rFonts w:cs="Arial"/>
          <w:b/>
          <w:sz w:val="22"/>
          <w:szCs w:val="22"/>
        </w:rPr>
        <w:t xml:space="preserve">&gt; </w:t>
      </w:r>
      <w:r>
        <w:rPr>
          <w:rFonts w:cs="Arial"/>
          <w:sz w:val="22"/>
          <w:szCs w:val="22"/>
        </w:rPr>
        <w:t>è fisso a “01”</w:t>
      </w:r>
    </w:p>
    <w:p w14:paraId="51476D0D" w14:textId="3CF9BB99" w:rsidR="00041C64" w:rsidRPr="00353C23" w:rsidRDefault="00041C64" w:rsidP="009B6E08">
      <w:pPr>
        <w:pStyle w:val="Testocommento"/>
        <w:numPr>
          <w:ilvl w:val="0"/>
          <w:numId w:val="2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per la Posta </w:t>
      </w:r>
      <w:r w:rsidR="00342F78"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>ndescritta si hanno due possibilità:</w:t>
      </w:r>
    </w:p>
    <w:p w14:paraId="1E0C8ACE" w14:textId="37C2FD24" w:rsidR="00041C64" w:rsidRDefault="00342F78" w:rsidP="009B6E08">
      <w:pPr>
        <w:pStyle w:val="Testocommento"/>
        <w:numPr>
          <w:ilvl w:val="0"/>
          <w:numId w:val="31"/>
        </w:numPr>
        <w:rPr>
          <w:rFonts w:cs="Arial"/>
          <w:sz w:val="22"/>
          <w:szCs w:val="22"/>
        </w:rPr>
      </w:pPr>
      <w:r w:rsidRPr="009B6E08">
        <w:rPr>
          <w:rFonts w:cs="Arial"/>
          <w:sz w:val="22"/>
          <w:szCs w:val="22"/>
        </w:rPr>
        <w:t xml:space="preserve">nello scenario </w:t>
      </w:r>
      <w:r w:rsidR="00353C23" w:rsidRPr="009B6E08">
        <w:rPr>
          <w:rFonts w:cs="Arial"/>
          <w:sz w:val="22"/>
          <w:szCs w:val="22"/>
          <w:u w:val="single"/>
        </w:rPr>
        <w:t>senza</w:t>
      </w:r>
      <w:r w:rsidR="00353C23">
        <w:rPr>
          <w:rFonts w:cs="Arial"/>
          <w:sz w:val="22"/>
          <w:szCs w:val="22"/>
        </w:rPr>
        <w:t xml:space="preserve"> </w:t>
      </w:r>
      <w:proofErr w:type="spellStart"/>
      <w:r w:rsidR="00041C64">
        <w:rPr>
          <w:rFonts w:cs="Arial"/>
          <w:sz w:val="22"/>
          <w:szCs w:val="22"/>
        </w:rPr>
        <w:t>Parcelizzazione</w:t>
      </w:r>
      <w:proofErr w:type="spellEnd"/>
      <w:r w:rsidR="00041C64">
        <w:rPr>
          <w:rFonts w:cs="Arial"/>
          <w:sz w:val="22"/>
          <w:szCs w:val="22"/>
        </w:rPr>
        <w:t xml:space="preserve"> </w:t>
      </w:r>
      <w:r w:rsidR="00353C23">
        <w:rPr>
          <w:rFonts w:cs="Arial"/>
          <w:sz w:val="22"/>
          <w:szCs w:val="22"/>
        </w:rPr>
        <w:t xml:space="preserve">il valore di </w:t>
      </w:r>
      <w:r w:rsidR="00353C23" w:rsidRPr="00E72BB5">
        <w:rPr>
          <w:rFonts w:cs="Arial"/>
          <w:b/>
          <w:sz w:val="22"/>
          <w:szCs w:val="22"/>
        </w:rPr>
        <w:t>&lt;progressivo</w:t>
      </w:r>
      <w:r w:rsidR="00353C23" w:rsidRPr="000A6758">
        <w:rPr>
          <w:rFonts w:cs="Arial"/>
          <w:b/>
          <w:sz w:val="22"/>
          <w:szCs w:val="22"/>
        </w:rPr>
        <w:t xml:space="preserve">&gt; </w:t>
      </w:r>
      <w:r w:rsidR="00353C23">
        <w:rPr>
          <w:rFonts w:cs="Arial"/>
          <w:sz w:val="22"/>
          <w:szCs w:val="22"/>
        </w:rPr>
        <w:t>è fisso a “01”</w:t>
      </w:r>
    </w:p>
    <w:p w14:paraId="6C0588B5" w14:textId="51B27493" w:rsidR="00451E12" w:rsidRPr="00A41A2E" w:rsidRDefault="00342F78" w:rsidP="00A41A2E">
      <w:pPr>
        <w:pStyle w:val="Testocommento"/>
        <w:numPr>
          <w:ilvl w:val="0"/>
          <w:numId w:val="0"/>
        </w:numPr>
        <w:ind w:left="2520"/>
        <w:rPr>
          <w:rFonts w:cs="Arial"/>
        </w:rPr>
      </w:pPr>
      <w:r w:rsidRPr="00451E12">
        <w:rPr>
          <w:sz w:val="22"/>
          <w:szCs w:val="22"/>
        </w:rPr>
        <w:t xml:space="preserve">nello scenario </w:t>
      </w:r>
      <w:r w:rsidR="00353C23" w:rsidRPr="00451E12">
        <w:rPr>
          <w:sz w:val="22"/>
          <w:szCs w:val="22"/>
          <w:u w:val="single"/>
        </w:rPr>
        <w:t>con</w:t>
      </w:r>
      <w:r w:rsidR="00353C23" w:rsidRPr="00451E12">
        <w:rPr>
          <w:rFonts w:cs="Arial"/>
          <w:sz w:val="22"/>
          <w:szCs w:val="22"/>
        </w:rPr>
        <w:t xml:space="preserve"> </w:t>
      </w:r>
      <w:proofErr w:type="spellStart"/>
      <w:r w:rsidR="00041C64" w:rsidRPr="00451E12">
        <w:rPr>
          <w:rFonts w:cs="Arial"/>
          <w:sz w:val="22"/>
          <w:szCs w:val="22"/>
        </w:rPr>
        <w:t>Parcelizzazione</w:t>
      </w:r>
      <w:proofErr w:type="spellEnd"/>
      <w:r w:rsidR="00041C64" w:rsidRPr="00451E12">
        <w:rPr>
          <w:rFonts w:cs="Arial"/>
          <w:sz w:val="22"/>
          <w:szCs w:val="22"/>
        </w:rPr>
        <w:t xml:space="preserve"> </w:t>
      </w:r>
      <w:r w:rsidR="00353C23" w:rsidRPr="00451E12">
        <w:rPr>
          <w:rFonts w:cs="Arial"/>
          <w:sz w:val="22"/>
          <w:szCs w:val="22"/>
        </w:rPr>
        <w:t xml:space="preserve">il valore di </w:t>
      </w:r>
      <w:r w:rsidR="00353C23" w:rsidRPr="00451E12">
        <w:rPr>
          <w:rFonts w:cs="Arial"/>
          <w:b/>
          <w:sz w:val="22"/>
          <w:szCs w:val="22"/>
        </w:rPr>
        <w:t xml:space="preserve">&lt;progressivo&gt; </w:t>
      </w:r>
      <w:r w:rsidR="00353C23" w:rsidRPr="00451E12">
        <w:rPr>
          <w:rFonts w:cs="Arial"/>
          <w:sz w:val="22"/>
          <w:szCs w:val="22"/>
        </w:rPr>
        <w:t>è un</w:t>
      </w:r>
      <w:r w:rsidR="00041C64" w:rsidRPr="00451E12">
        <w:rPr>
          <w:rFonts w:cs="Arial"/>
          <w:sz w:val="22"/>
          <w:szCs w:val="22"/>
        </w:rPr>
        <w:t xml:space="preserve"> progressivo </w:t>
      </w:r>
      <w:r w:rsidR="00353C23" w:rsidRPr="00451E12">
        <w:rPr>
          <w:rFonts w:cs="Arial"/>
          <w:sz w:val="22"/>
          <w:szCs w:val="22"/>
        </w:rPr>
        <w:t>numerico, in particolare il progressivo deve essere sempre 01 per la prima Distinta Elettronica di Prenotazione, ovvero della Distinta Elettronica che usa la prima volta l’ID Prenotazione; i progressivi 02, 03 e 04 possono essere utilizzati unicamente sulle Distinte Elettroniche afferenti alle parcellizzate.</w:t>
      </w:r>
      <w:r w:rsidRPr="00451E12">
        <w:rPr>
          <w:rFonts w:cs="Arial"/>
          <w:sz w:val="22"/>
          <w:szCs w:val="22"/>
        </w:rPr>
        <w:t xml:space="preserve"> Per i dettagli sulla gestione della </w:t>
      </w:r>
      <w:proofErr w:type="spellStart"/>
      <w:r w:rsidRPr="00451E12">
        <w:rPr>
          <w:rFonts w:cs="Arial"/>
          <w:sz w:val="22"/>
          <w:szCs w:val="22"/>
        </w:rPr>
        <w:t>Parcelizzazione</w:t>
      </w:r>
      <w:proofErr w:type="spellEnd"/>
      <w:r w:rsidRPr="00451E12">
        <w:rPr>
          <w:rFonts w:cs="Arial"/>
          <w:sz w:val="22"/>
          <w:szCs w:val="22"/>
        </w:rPr>
        <w:t xml:space="preserve"> fare riferimento </w:t>
      </w:r>
      <w:r w:rsidR="004D6787" w:rsidRPr="00451E12">
        <w:rPr>
          <w:rFonts w:cs="Arial"/>
          <w:sz w:val="22"/>
          <w:szCs w:val="22"/>
        </w:rPr>
        <w:t xml:space="preserve">ai documenti </w:t>
      </w:r>
      <w:r w:rsidR="00451E12" w:rsidRPr="00A41A2E">
        <w:rPr>
          <w:b/>
          <w:sz w:val="22"/>
          <w:szCs w:val="22"/>
        </w:rPr>
        <w:t xml:space="preserve">PRS.ALSER.STA.2 </w:t>
      </w:r>
      <w:r w:rsidR="00451E12" w:rsidRPr="009124C2">
        <w:rPr>
          <w:sz w:val="22"/>
          <w:szCs w:val="22"/>
        </w:rPr>
        <w:t>e/o</w:t>
      </w:r>
      <w:r w:rsidR="00451E12" w:rsidRPr="00A41A2E">
        <w:rPr>
          <w:sz w:val="22"/>
          <w:szCs w:val="22"/>
        </w:rPr>
        <w:t xml:space="preserve"> </w:t>
      </w:r>
      <w:r w:rsidR="00451E12" w:rsidRPr="00A41A2E">
        <w:rPr>
          <w:b/>
          <w:sz w:val="22"/>
          <w:szCs w:val="22"/>
        </w:rPr>
        <w:t>PRS.ALSER.STA.1</w:t>
      </w:r>
      <w:r w:rsidR="00B7405C" w:rsidRPr="00A41A2E">
        <w:rPr>
          <w:sz w:val="22"/>
          <w:szCs w:val="22"/>
        </w:rPr>
        <w:t>.</w:t>
      </w:r>
    </w:p>
    <w:p w14:paraId="5E5773CE" w14:textId="01D79E52" w:rsidR="00353C23" w:rsidRPr="009B6E08" w:rsidRDefault="00AE7046" w:rsidP="00A41A2E">
      <w:pPr>
        <w:pStyle w:val="Testocommento"/>
        <w:numPr>
          <w:ilvl w:val="0"/>
          <w:numId w:val="0"/>
        </w:numPr>
        <w:ind w:left="2520"/>
        <w:rPr>
          <w:rFonts w:cs="Arial"/>
        </w:rPr>
      </w:pPr>
      <w:r>
        <w:rPr>
          <w:i/>
          <w:sz w:val="22"/>
          <w:szCs w:val="22"/>
        </w:rPr>
        <w:t xml:space="preserve"> </w:t>
      </w:r>
      <w:r w:rsidRPr="009B6E08">
        <w:rPr>
          <w:rFonts w:cs="Arial"/>
          <w:sz w:val="22"/>
          <w:szCs w:val="22"/>
          <w:u w:val="single"/>
        </w:rPr>
        <w:t xml:space="preserve">La </w:t>
      </w:r>
      <w:proofErr w:type="spellStart"/>
      <w:r w:rsidRPr="009B6E08">
        <w:rPr>
          <w:rFonts w:cs="Arial"/>
          <w:sz w:val="22"/>
          <w:szCs w:val="22"/>
          <w:u w:val="single"/>
        </w:rPr>
        <w:t>parcelizzazione</w:t>
      </w:r>
      <w:proofErr w:type="spellEnd"/>
      <w:r w:rsidRPr="009B6E08">
        <w:rPr>
          <w:rFonts w:cs="Arial"/>
          <w:sz w:val="22"/>
          <w:szCs w:val="22"/>
          <w:u w:val="single"/>
        </w:rPr>
        <w:t xml:space="preserve"> è possibile solo in caso di Posta Indescritta con canale Da Stampatore.</w:t>
      </w:r>
    </w:p>
    <w:p w14:paraId="46D6EB81" w14:textId="743E68F3" w:rsidR="00353C23" w:rsidRPr="00353C23" w:rsidRDefault="00720781">
      <w:pPr>
        <w:pStyle w:val="Testocommento"/>
        <w:numPr>
          <w:ilvl w:val="1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Nel caso di </w:t>
      </w:r>
      <w:r w:rsidR="00041C64" w:rsidRPr="000A6758">
        <w:rPr>
          <w:rFonts w:cs="Arial"/>
          <w:sz w:val="22"/>
          <w:szCs w:val="22"/>
        </w:rPr>
        <w:t xml:space="preserve">canale </w:t>
      </w:r>
      <w:r w:rsidR="00041C64" w:rsidRPr="009B6E08">
        <w:rPr>
          <w:rFonts w:cs="Arial"/>
          <w:b/>
          <w:sz w:val="22"/>
          <w:szCs w:val="22"/>
        </w:rPr>
        <w:t>Autoprodotto</w:t>
      </w:r>
      <w:r w:rsidR="00041C64">
        <w:rPr>
          <w:rFonts w:cs="Arial"/>
          <w:sz w:val="22"/>
          <w:szCs w:val="22"/>
        </w:rPr>
        <w:t xml:space="preserve"> (Posta Easy)</w:t>
      </w:r>
      <w:r w:rsidR="00041C64" w:rsidRPr="000A6758">
        <w:rPr>
          <w:rFonts w:cs="Arial"/>
          <w:sz w:val="22"/>
          <w:szCs w:val="22"/>
        </w:rPr>
        <w:t>;</w:t>
      </w:r>
    </w:p>
    <w:p w14:paraId="7C771818" w14:textId="590BFACF" w:rsidR="00353C23" w:rsidRDefault="00342F78" w:rsidP="00353C23">
      <w:pPr>
        <w:pStyle w:val="Testocommento"/>
        <w:numPr>
          <w:ilvl w:val="0"/>
          <w:numId w:val="2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per la Posta D</w:t>
      </w:r>
      <w:r w:rsidR="00353C23">
        <w:rPr>
          <w:rFonts w:cs="Arial"/>
          <w:sz w:val="22"/>
          <w:szCs w:val="22"/>
        </w:rPr>
        <w:t xml:space="preserve">escritta il valore </w:t>
      </w:r>
      <w:r w:rsidR="00720781">
        <w:rPr>
          <w:rFonts w:cs="Arial"/>
          <w:sz w:val="22"/>
          <w:szCs w:val="22"/>
        </w:rPr>
        <w:t xml:space="preserve">di </w:t>
      </w:r>
      <w:r w:rsidR="00720781" w:rsidRPr="00E72BB5">
        <w:rPr>
          <w:rFonts w:cs="Arial"/>
          <w:b/>
          <w:sz w:val="22"/>
          <w:szCs w:val="22"/>
        </w:rPr>
        <w:t>&lt;progressivo</w:t>
      </w:r>
      <w:r w:rsidR="00720781" w:rsidRPr="000A6758">
        <w:rPr>
          <w:rFonts w:cs="Arial"/>
          <w:b/>
          <w:sz w:val="22"/>
          <w:szCs w:val="22"/>
        </w:rPr>
        <w:t xml:space="preserve">&gt; </w:t>
      </w:r>
      <w:r w:rsidR="00353C23">
        <w:rPr>
          <w:rFonts w:cs="Arial"/>
          <w:sz w:val="22"/>
          <w:szCs w:val="22"/>
        </w:rPr>
        <w:t>è fisso a “01”</w:t>
      </w:r>
    </w:p>
    <w:p w14:paraId="7FE456B0" w14:textId="21FC0D4C" w:rsidR="00353C23" w:rsidRPr="00E72BB5" w:rsidRDefault="00342F78" w:rsidP="00353C23">
      <w:pPr>
        <w:pStyle w:val="Testocommento"/>
        <w:numPr>
          <w:ilvl w:val="0"/>
          <w:numId w:val="2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per la Posta I</w:t>
      </w:r>
      <w:r w:rsidR="00353C23">
        <w:rPr>
          <w:rFonts w:cs="Arial"/>
          <w:sz w:val="22"/>
          <w:szCs w:val="22"/>
        </w:rPr>
        <w:t xml:space="preserve">ndescritta il valore </w:t>
      </w:r>
      <w:r w:rsidR="00720781">
        <w:rPr>
          <w:rFonts w:cs="Arial"/>
          <w:sz w:val="22"/>
          <w:szCs w:val="22"/>
        </w:rPr>
        <w:t xml:space="preserve">di </w:t>
      </w:r>
      <w:r w:rsidR="00720781" w:rsidRPr="00E72BB5">
        <w:rPr>
          <w:rFonts w:cs="Arial"/>
          <w:b/>
          <w:sz w:val="22"/>
          <w:szCs w:val="22"/>
        </w:rPr>
        <w:t>&lt;progressivo</w:t>
      </w:r>
      <w:r w:rsidR="00720781" w:rsidRPr="000A6758">
        <w:rPr>
          <w:rFonts w:cs="Arial"/>
          <w:b/>
          <w:sz w:val="22"/>
          <w:szCs w:val="22"/>
        </w:rPr>
        <w:t xml:space="preserve">&gt; </w:t>
      </w:r>
      <w:r w:rsidR="00353C23">
        <w:rPr>
          <w:rFonts w:cs="Arial"/>
          <w:sz w:val="22"/>
          <w:szCs w:val="22"/>
        </w:rPr>
        <w:t>è fisso a “01”</w:t>
      </w:r>
    </w:p>
    <w:p w14:paraId="09C690D3" w14:textId="77777777" w:rsidR="00353C23" w:rsidRPr="00BB2489" w:rsidRDefault="00353C23" w:rsidP="009B6E08">
      <w:pPr>
        <w:pStyle w:val="Testocommento"/>
        <w:numPr>
          <w:ilvl w:val="0"/>
          <w:numId w:val="0"/>
        </w:numPr>
        <w:ind w:left="720"/>
        <w:rPr>
          <w:rFonts w:cs="Arial"/>
          <w:sz w:val="22"/>
          <w:szCs w:val="22"/>
        </w:rPr>
      </w:pPr>
    </w:p>
    <w:p w14:paraId="4729D06A" w14:textId="6148273E" w:rsidR="00315E79" w:rsidRPr="00826471" w:rsidRDefault="00315E79" w:rsidP="00B920E2">
      <w:pPr>
        <w:numPr>
          <w:ilvl w:val="0"/>
          <w:numId w:val="11"/>
        </w:numPr>
        <w:spacing w:after="60"/>
        <w:rPr>
          <w:sz w:val="22"/>
          <w:szCs w:val="22"/>
          <w:lang w:eastAsia="x-none"/>
        </w:rPr>
      </w:pPr>
      <w:r w:rsidRPr="00826471">
        <w:rPr>
          <w:b/>
          <w:sz w:val="22"/>
          <w:szCs w:val="22"/>
          <w:lang w:eastAsia="en-US"/>
        </w:rPr>
        <w:t>&lt;</w:t>
      </w:r>
      <w:proofErr w:type="spellStart"/>
      <w:r w:rsidRPr="00826471">
        <w:rPr>
          <w:b/>
          <w:sz w:val="22"/>
          <w:szCs w:val="22"/>
          <w:lang w:eastAsia="en-US"/>
        </w:rPr>
        <w:t>siglaIDS</w:t>
      </w:r>
      <w:proofErr w:type="spellEnd"/>
      <w:r w:rsidRPr="00826471">
        <w:rPr>
          <w:b/>
          <w:sz w:val="22"/>
          <w:szCs w:val="22"/>
          <w:lang w:eastAsia="en-US"/>
        </w:rPr>
        <w:t>&gt;</w:t>
      </w:r>
      <w:r w:rsidRPr="00826471">
        <w:rPr>
          <w:sz w:val="22"/>
          <w:szCs w:val="22"/>
        </w:rPr>
        <w:t xml:space="preserve"> (</w:t>
      </w:r>
      <w:proofErr w:type="spellStart"/>
      <w:r w:rsidRPr="00826471">
        <w:rPr>
          <w:sz w:val="22"/>
          <w:szCs w:val="22"/>
        </w:rPr>
        <w:t>varchar</w:t>
      </w:r>
      <w:proofErr w:type="spellEnd"/>
      <w:r w:rsidRPr="00826471">
        <w:rPr>
          <w:sz w:val="22"/>
          <w:szCs w:val="22"/>
        </w:rPr>
        <w:t xml:space="preserve"> 12):</w:t>
      </w:r>
      <w:r w:rsidRPr="00826471">
        <w:rPr>
          <w:sz w:val="22"/>
          <w:szCs w:val="22"/>
          <w:lang w:eastAsia="x-none"/>
        </w:rPr>
        <w:t xml:space="preserve"> valorizzata solo in caso di posta descritta con rendicontazione tipo </w:t>
      </w:r>
      <w:proofErr w:type="spellStart"/>
      <w:r w:rsidR="003F327C">
        <w:rPr>
          <w:sz w:val="22"/>
          <w:szCs w:val="22"/>
          <w:lang w:eastAsia="x-none"/>
        </w:rPr>
        <w:t>I</w:t>
      </w:r>
      <w:r w:rsidRPr="00826471">
        <w:rPr>
          <w:sz w:val="22"/>
          <w:szCs w:val="22"/>
          <w:lang w:eastAsia="x-none"/>
        </w:rPr>
        <w:t>nfodelivery</w:t>
      </w:r>
      <w:proofErr w:type="spellEnd"/>
      <w:r w:rsidR="003F327C">
        <w:rPr>
          <w:sz w:val="22"/>
          <w:szCs w:val="22"/>
          <w:lang w:eastAsia="x-none"/>
        </w:rPr>
        <w:t xml:space="preserve"> (codice servizio accessorio IDS)</w:t>
      </w:r>
      <w:r w:rsidR="00B920E2">
        <w:rPr>
          <w:sz w:val="22"/>
          <w:szCs w:val="22"/>
          <w:lang w:eastAsia="x-none"/>
        </w:rPr>
        <w:t xml:space="preserve">, </w:t>
      </w:r>
      <w:r w:rsidR="00B920E2" w:rsidRPr="00B920E2">
        <w:rPr>
          <w:sz w:val="22"/>
          <w:szCs w:val="22"/>
          <w:lang w:eastAsia="x-none"/>
        </w:rPr>
        <w:t xml:space="preserve">può contenere sia caratteri alfabetici che numerici ma non </w:t>
      </w:r>
      <w:r w:rsidR="00EE6170">
        <w:rPr>
          <w:sz w:val="22"/>
          <w:szCs w:val="22"/>
          <w:lang w:eastAsia="x-none"/>
        </w:rPr>
        <w:t xml:space="preserve">spazi o </w:t>
      </w:r>
      <w:r w:rsidR="00B920E2" w:rsidRPr="00B920E2">
        <w:rPr>
          <w:sz w:val="22"/>
          <w:szCs w:val="22"/>
          <w:lang w:eastAsia="x-none"/>
        </w:rPr>
        <w:t>caratteri speciali</w:t>
      </w:r>
      <w:r w:rsidRPr="00826471">
        <w:rPr>
          <w:sz w:val="22"/>
          <w:szCs w:val="22"/>
          <w:lang w:eastAsia="x-none"/>
        </w:rPr>
        <w:t xml:space="preserve">. Nel caso di posta </w:t>
      </w:r>
      <w:proofErr w:type="spellStart"/>
      <w:r w:rsidRPr="00826471">
        <w:rPr>
          <w:sz w:val="22"/>
          <w:szCs w:val="22"/>
          <w:lang w:eastAsia="x-none"/>
        </w:rPr>
        <w:t>indescritta</w:t>
      </w:r>
      <w:proofErr w:type="spellEnd"/>
      <w:r w:rsidRPr="00826471">
        <w:rPr>
          <w:sz w:val="22"/>
          <w:szCs w:val="22"/>
          <w:lang w:eastAsia="x-none"/>
        </w:rPr>
        <w:t xml:space="preserve"> tale campo non dovrà essere valorizzato</w:t>
      </w:r>
      <w:r w:rsidR="00D340C9">
        <w:rPr>
          <w:sz w:val="22"/>
          <w:szCs w:val="22"/>
          <w:lang w:eastAsia="x-none"/>
        </w:rPr>
        <w:t>.</w:t>
      </w:r>
    </w:p>
    <w:p w14:paraId="2A2D5258" w14:textId="77777777" w:rsidR="00FA7B90" w:rsidRPr="001F2748" w:rsidRDefault="003440C9" w:rsidP="003A2795">
      <w:pPr>
        <w:pStyle w:val="Testocommento"/>
        <w:numPr>
          <w:ilvl w:val="0"/>
          <w:numId w:val="11"/>
        </w:numPr>
        <w:rPr>
          <w:rFonts w:cs="Arial"/>
        </w:rPr>
      </w:pPr>
      <w:proofErr w:type="gramStart"/>
      <w:r>
        <w:rPr>
          <w:rFonts w:cs="Arial"/>
          <w:b/>
          <w:sz w:val="22"/>
          <w:szCs w:val="22"/>
        </w:rPr>
        <w:t>.DU</w:t>
      </w:r>
      <w:proofErr w:type="gramEnd"/>
      <w:r w:rsidRPr="000A6758"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estensione del file</w:t>
      </w:r>
    </w:p>
    <w:p w14:paraId="27BCB9A9" w14:textId="77777777" w:rsidR="00FA7B90" w:rsidRPr="00125A91" w:rsidRDefault="00FA7B90" w:rsidP="00FA7B90">
      <w:pPr>
        <w:ind w:left="786"/>
      </w:pPr>
    </w:p>
    <w:p w14:paraId="0E2B4B02" w14:textId="77777777" w:rsidR="00BB2489" w:rsidRPr="009B6E08" w:rsidRDefault="00FA7B90" w:rsidP="00FA7B90">
      <w:pPr>
        <w:ind w:firstLine="426"/>
        <w:rPr>
          <w:sz w:val="22"/>
          <w:szCs w:val="22"/>
          <w:u w:val="single"/>
        </w:rPr>
      </w:pPr>
      <w:r w:rsidRPr="009B6E08">
        <w:rPr>
          <w:sz w:val="22"/>
          <w:szCs w:val="22"/>
          <w:u w:val="single"/>
        </w:rPr>
        <w:t xml:space="preserve">Esempi: </w:t>
      </w:r>
      <w:r w:rsidR="003440C9" w:rsidRPr="009B6E08">
        <w:rPr>
          <w:sz w:val="22"/>
          <w:szCs w:val="22"/>
          <w:u w:val="single"/>
        </w:rPr>
        <w:t xml:space="preserve"> </w:t>
      </w:r>
    </w:p>
    <w:p w14:paraId="2DE95190" w14:textId="78390A0A" w:rsidR="00FA7B90" w:rsidRPr="00826471" w:rsidRDefault="00486CB1" w:rsidP="00B6307A">
      <w:pPr>
        <w:pStyle w:val="Paragrafoelenco"/>
        <w:numPr>
          <w:ilvl w:val="0"/>
          <w:numId w:val="19"/>
        </w:numPr>
        <w:rPr>
          <w:rFonts w:ascii="Arial" w:hAnsi="Arial" w:cs="Arial"/>
          <w:i/>
        </w:rPr>
      </w:pPr>
      <w:r w:rsidRPr="00B6307A">
        <w:rPr>
          <w:rFonts w:ascii="Arial" w:hAnsi="Arial" w:cs="Arial"/>
        </w:rPr>
        <w:t>NPSO_G_DU_ID30</w:t>
      </w:r>
      <w:r w:rsidR="00BF6190" w:rsidRPr="00B6307A">
        <w:rPr>
          <w:rFonts w:ascii="Arial" w:hAnsi="Arial" w:cs="Arial"/>
        </w:rPr>
        <w:t>000001</w:t>
      </w:r>
      <w:r w:rsidRPr="00B6307A">
        <w:rPr>
          <w:rFonts w:ascii="Arial" w:hAnsi="Arial" w:cs="Arial"/>
        </w:rPr>
        <w:t>_20</w:t>
      </w:r>
      <w:r w:rsidR="00BF6190" w:rsidRPr="00B6307A">
        <w:rPr>
          <w:rFonts w:ascii="Arial" w:hAnsi="Arial" w:cs="Arial"/>
        </w:rPr>
        <w:t>0000</w:t>
      </w:r>
      <w:r w:rsidRPr="00B6307A">
        <w:rPr>
          <w:rFonts w:ascii="Arial" w:hAnsi="Arial" w:cs="Arial"/>
        </w:rPr>
        <w:t>1_01.DU</w:t>
      </w:r>
      <w:r w:rsidR="00BB2489" w:rsidRPr="00B6307A">
        <w:rPr>
          <w:rFonts w:ascii="Arial" w:hAnsi="Arial" w:cs="Arial"/>
        </w:rPr>
        <w:t xml:space="preserve"> (</w:t>
      </w:r>
      <w:r w:rsidR="00B84515">
        <w:rPr>
          <w:rFonts w:ascii="Arial" w:hAnsi="Arial" w:cs="Arial"/>
        </w:rPr>
        <w:t>Da Stampatore</w:t>
      </w:r>
      <w:r w:rsidR="00BB2489" w:rsidRPr="00B6307A">
        <w:rPr>
          <w:rFonts w:ascii="Arial" w:hAnsi="Arial" w:cs="Arial"/>
        </w:rPr>
        <w:t>)</w:t>
      </w:r>
    </w:p>
    <w:p w14:paraId="6AEABFE0" w14:textId="3F430E81" w:rsidR="006D69F8" w:rsidRPr="00826471" w:rsidRDefault="006D69F8" w:rsidP="006D69F8">
      <w:pPr>
        <w:pStyle w:val="Paragrafoelenco"/>
        <w:numPr>
          <w:ilvl w:val="0"/>
          <w:numId w:val="19"/>
        </w:numPr>
        <w:rPr>
          <w:rFonts w:ascii="Arial" w:hAnsi="Arial" w:cs="Arial"/>
        </w:rPr>
      </w:pPr>
      <w:r w:rsidRPr="00826471">
        <w:rPr>
          <w:rFonts w:ascii="Arial" w:hAnsi="Arial" w:cs="Arial"/>
        </w:rPr>
        <w:t>NPS</w:t>
      </w:r>
      <w:r w:rsidRPr="004F1742">
        <w:rPr>
          <w:rFonts w:ascii="Arial" w:hAnsi="Arial" w:cs="Arial"/>
        </w:rPr>
        <w:t>O_G_DU_</w:t>
      </w:r>
      <w:r w:rsidR="00E31EEE" w:rsidRPr="003D7E13">
        <w:rPr>
          <w:rFonts w:ascii="Arial" w:hAnsi="Arial" w:cs="Arial"/>
        </w:rPr>
        <w:t>ID</w:t>
      </w:r>
      <w:r w:rsidRPr="003D7E13">
        <w:rPr>
          <w:rFonts w:ascii="Arial" w:hAnsi="Arial" w:cs="Arial"/>
        </w:rPr>
        <w:t>30006231_2000111_01_ANN.DU</w:t>
      </w:r>
      <w:r w:rsidR="004F1742" w:rsidRPr="00826471">
        <w:rPr>
          <w:rFonts w:ascii="Arial" w:hAnsi="Arial" w:cs="Arial"/>
        </w:rPr>
        <w:t xml:space="preserve"> </w:t>
      </w:r>
      <w:r w:rsidR="004F1742" w:rsidRPr="00B6307A">
        <w:rPr>
          <w:rFonts w:ascii="Arial" w:hAnsi="Arial" w:cs="Arial"/>
        </w:rPr>
        <w:t>(</w:t>
      </w:r>
      <w:r w:rsidR="00B84515">
        <w:rPr>
          <w:rFonts w:ascii="Arial" w:hAnsi="Arial" w:cs="Arial"/>
        </w:rPr>
        <w:t>Da Stampatore</w:t>
      </w:r>
      <w:r w:rsidR="004F1742" w:rsidRPr="00B6307A">
        <w:rPr>
          <w:rFonts w:ascii="Arial" w:hAnsi="Arial" w:cs="Arial"/>
        </w:rPr>
        <w:t>)</w:t>
      </w:r>
    </w:p>
    <w:p w14:paraId="4ACFE7EA" w14:textId="77777777" w:rsidR="00BB2489" w:rsidRPr="006171A1" w:rsidRDefault="00BB2489" w:rsidP="00B6307A">
      <w:pPr>
        <w:pStyle w:val="Paragrafoelenco"/>
        <w:numPr>
          <w:ilvl w:val="0"/>
          <w:numId w:val="19"/>
        </w:numPr>
        <w:rPr>
          <w:i/>
        </w:rPr>
      </w:pPr>
      <w:r w:rsidRPr="00B6307A">
        <w:rPr>
          <w:rFonts w:ascii="Arial" w:hAnsi="Arial" w:cs="Arial"/>
        </w:rPr>
        <w:t>NPSO_E_DU_ID30000001_6000001_01.DU (</w:t>
      </w:r>
      <w:r w:rsidR="002A1BCA" w:rsidRPr="00B6307A">
        <w:rPr>
          <w:rFonts w:ascii="Arial" w:hAnsi="Arial" w:cs="Arial"/>
        </w:rPr>
        <w:t>Autoprodotto</w:t>
      </w:r>
      <w:r w:rsidRPr="00B6307A">
        <w:rPr>
          <w:rFonts w:ascii="Arial" w:hAnsi="Arial" w:cs="Arial"/>
        </w:rPr>
        <w:t>)</w:t>
      </w:r>
    </w:p>
    <w:p w14:paraId="2500D972" w14:textId="77777777" w:rsidR="00FA7B90" w:rsidRPr="00BB2489" w:rsidRDefault="00FA7B90" w:rsidP="00FA7B90">
      <w:pPr>
        <w:ind w:firstLine="426"/>
        <w:rPr>
          <w:i/>
          <w:szCs w:val="22"/>
        </w:rPr>
      </w:pPr>
    </w:p>
    <w:p w14:paraId="2CA2B14C" w14:textId="77777777" w:rsidR="00486CB1" w:rsidRPr="009B6E08" w:rsidRDefault="00FA7B90" w:rsidP="009B6E08">
      <w:pPr>
        <w:ind w:left="284"/>
        <w:jc w:val="left"/>
        <w:rPr>
          <w:b/>
          <w:sz w:val="22"/>
          <w:szCs w:val="22"/>
        </w:rPr>
      </w:pPr>
      <w:r w:rsidRPr="009B6E08">
        <w:rPr>
          <w:b/>
          <w:sz w:val="22"/>
          <w:szCs w:val="22"/>
          <w:u w:val="single"/>
        </w:rPr>
        <w:t>Il file DU deve essere contenuto all’interno di un archivio compresso .zip</w:t>
      </w:r>
      <w:r w:rsidR="00486CB1" w:rsidRPr="009B6E08">
        <w:rPr>
          <w:b/>
          <w:sz w:val="22"/>
          <w:szCs w:val="22"/>
          <w:u w:val="single"/>
        </w:rPr>
        <w:t xml:space="preserve">: </w:t>
      </w:r>
      <w:r w:rsidR="00BF6190" w:rsidRPr="009B6E08">
        <w:rPr>
          <w:sz w:val="22"/>
          <w:szCs w:val="22"/>
        </w:rPr>
        <w:t>NPSO_G_DU_ID30000001_2000001_01</w:t>
      </w:r>
      <w:r w:rsidR="00486CB1" w:rsidRPr="009B6E08">
        <w:rPr>
          <w:sz w:val="22"/>
          <w:szCs w:val="22"/>
        </w:rPr>
        <w:t>.ZIP.</w:t>
      </w:r>
    </w:p>
    <w:p w14:paraId="78788400" w14:textId="77777777" w:rsidR="00486CB1" w:rsidRDefault="00486CB1" w:rsidP="00C62C46">
      <w:pPr>
        <w:ind w:left="284"/>
        <w:rPr>
          <w:szCs w:val="22"/>
        </w:rPr>
      </w:pPr>
    </w:p>
    <w:p w14:paraId="426CFA92" w14:textId="77777777" w:rsidR="00E67004" w:rsidRPr="009B6E08" w:rsidRDefault="00E67004" w:rsidP="00BF6190">
      <w:pPr>
        <w:ind w:left="284"/>
        <w:rPr>
          <w:sz w:val="22"/>
          <w:szCs w:val="22"/>
          <w:u w:val="single"/>
        </w:rPr>
      </w:pPr>
      <w:r w:rsidRPr="009B6E08">
        <w:rPr>
          <w:sz w:val="22"/>
          <w:szCs w:val="22"/>
          <w:u w:val="single"/>
        </w:rPr>
        <w:t>Note:</w:t>
      </w:r>
    </w:p>
    <w:p w14:paraId="69D59591" w14:textId="77777777" w:rsidR="00FA7B90" w:rsidRPr="00FF541E" w:rsidRDefault="00486CB1" w:rsidP="00E67004">
      <w:pPr>
        <w:pStyle w:val="Paragrafoelenco"/>
        <w:numPr>
          <w:ilvl w:val="0"/>
          <w:numId w:val="17"/>
        </w:numPr>
        <w:rPr>
          <w:rFonts w:ascii="Arial" w:hAnsi="Arial" w:cs="Arial"/>
          <w:b/>
          <w:u w:val="single"/>
        </w:rPr>
      </w:pPr>
      <w:r w:rsidRPr="00FF541E">
        <w:rPr>
          <w:rFonts w:ascii="Arial" w:hAnsi="Arial" w:cs="Arial"/>
        </w:rPr>
        <w:t>I</w:t>
      </w:r>
      <w:r w:rsidR="00B504F8" w:rsidRPr="00FF541E">
        <w:rPr>
          <w:rFonts w:ascii="Arial" w:hAnsi="Arial" w:cs="Arial"/>
        </w:rPr>
        <w:t>n caso di caricamento della Distinta Analitica di Prenotazione con nomenclatura errata il sistema non procederà alla presa in carico per la sua elaborazione.</w:t>
      </w:r>
    </w:p>
    <w:p w14:paraId="104941DB" w14:textId="77777777" w:rsidR="00FA7B90" w:rsidRPr="00CA37E4" w:rsidRDefault="00FA7B90">
      <w:pPr>
        <w:pStyle w:val="Titolo2"/>
      </w:pPr>
      <w:bookmarkStart w:id="20" w:name="_Toc474747365"/>
      <w:bookmarkStart w:id="21" w:name="_Toc492541754"/>
      <w:bookmarkStart w:id="22" w:name="_Toc136268913"/>
      <w:r w:rsidRPr="00CA37E4">
        <w:t>Struttura del file</w:t>
      </w:r>
      <w:bookmarkEnd w:id="20"/>
      <w:bookmarkEnd w:id="21"/>
      <w:bookmarkEnd w:id="22"/>
    </w:p>
    <w:p w14:paraId="65701B83" w14:textId="77777777" w:rsidR="00FE28F3" w:rsidRPr="009B6E08" w:rsidRDefault="00FE28F3" w:rsidP="00FE28F3">
      <w:pPr>
        <w:ind w:left="426"/>
        <w:rPr>
          <w:sz w:val="22"/>
          <w:szCs w:val="22"/>
        </w:rPr>
      </w:pPr>
      <w:r w:rsidRPr="009B6E08">
        <w:rPr>
          <w:sz w:val="22"/>
          <w:szCs w:val="22"/>
        </w:rPr>
        <w:t>La Distinta Analitica di Prenotazione deve avere le seguenti caratteristiche:</w:t>
      </w:r>
    </w:p>
    <w:p w14:paraId="18DC7032" w14:textId="77777777" w:rsidR="00FE28F3" w:rsidRPr="009B6E08" w:rsidRDefault="00FE28F3" w:rsidP="00FE28F3">
      <w:pPr>
        <w:ind w:left="426"/>
        <w:rPr>
          <w:sz w:val="22"/>
          <w:szCs w:val="22"/>
        </w:rPr>
      </w:pPr>
    </w:p>
    <w:p w14:paraId="5BC8EE73" w14:textId="58D8C572" w:rsidR="00FE28F3" w:rsidRPr="009B6E08" w:rsidRDefault="00FE28F3" w:rsidP="003A2795">
      <w:pPr>
        <w:pStyle w:val="Paragrafoelenco"/>
        <w:numPr>
          <w:ilvl w:val="0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lang w:eastAsia="it-IT"/>
        </w:rPr>
        <w:t>modalità CSV (Comma</w:t>
      </w:r>
      <w:r w:rsidR="0034653B">
        <w:rPr>
          <w:rFonts w:ascii="Arial" w:hAnsi="Arial" w:cs="Arial"/>
          <w:lang w:eastAsia="it-IT"/>
        </w:rPr>
        <w:t xml:space="preserve"> </w:t>
      </w:r>
      <w:proofErr w:type="spellStart"/>
      <w:r w:rsidRPr="009B6E08">
        <w:rPr>
          <w:rFonts w:ascii="Arial" w:hAnsi="Arial" w:cs="Arial"/>
          <w:lang w:eastAsia="it-IT"/>
        </w:rPr>
        <w:t>Separate</w:t>
      </w:r>
      <w:r w:rsidR="00561E07">
        <w:rPr>
          <w:rFonts w:ascii="Arial" w:hAnsi="Arial" w:cs="Arial"/>
          <w:lang w:eastAsia="it-IT"/>
        </w:rPr>
        <w:t>d</w:t>
      </w:r>
      <w:proofErr w:type="spellEnd"/>
      <w:r w:rsidRPr="009B6E08">
        <w:rPr>
          <w:rFonts w:ascii="Arial" w:hAnsi="Arial" w:cs="Arial"/>
          <w:lang w:eastAsia="it-IT"/>
        </w:rPr>
        <w:t xml:space="preserve"> Value) con utilizzo dei seguenti caratteri speciali:</w:t>
      </w:r>
    </w:p>
    <w:p w14:paraId="4670AC23" w14:textId="77777777" w:rsidR="00FE28F3" w:rsidRPr="009B6E08" w:rsidRDefault="00FE28F3" w:rsidP="003A2795">
      <w:pPr>
        <w:pStyle w:val="Paragrafoelenco"/>
        <w:numPr>
          <w:ilvl w:val="1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b/>
          <w:u w:val="single"/>
          <w:lang w:eastAsia="it-IT"/>
        </w:rPr>
        <w:t>separatore di campo</w:t>
      </w:r>
      <w:r w:rsidRPr="009B6E08">
        <w:rPr>
          <w:rFonts w:ascii="Arial" w:hAnsi="Arial" w:cs="Arial"/>
          <w:lang w:eastAsia="it-IT"/>
        </w:rPr>
        <w:t xml:space="preserve">: carattere | (“pipe) questo carattere non deve essere quindi usato nei dati descrittivi riferiti agli oggetti; </w:t>
      </w:r>
    </w:p>
    <w:p w14:paraId="6B8885F1" w14:textId="3300CD4E" w:rsidR="00FE28F3" w:rsidRPr="009B6E08" w:rsidRDefault="00FE28F3" w:rsidP="003A2795">
      <w:pPr>
        <w:pStyle w:val="Paragrafoelenco"/>
        <w:numPr>
          <w:ilvl w:val="1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b/>
          <w:u w:val="single"/>
          <w:lang w:eastAsia="it-IT"/>
        </w:rPr>
        <w:t>separatore di record</w:t>
      </w:r>
      <w:r w:rsidRPr="009B6E08">
        <w:rPr>
          <w:rFonts w:ascii="Arial" w:hAnsi="Arial" w:cs="Arial"/>
          <w:lang w:eastAsia="it-IT"/>
        </w:rPr>
        <w:t xml:space="preserve">: </w:t>
      </w:r>
      <w:r w:rsidRPr="009B6E08">
        <w:rPr>
          <w:rFonts w:ascii="Arial" w:hAnsi="Arial" w:cs="Arial"/>
          <w:b/>
          <w:i/>
          <w:lang w:eastAsia="it-IT"/>
        </w:rPr>
        <w:t>CR</w:t>
      </w:r>
      <w:r w:rsidRPr="009B6E08">
        <w:rPr>
          <w:rFonts w:ascii="Arial" w:hAnsi="Arial" w:cs="Arial"/>
          <w:lang w:eastAsia="it-IT"/>
        </w:rPr>
        <w:t xml:space="preserve"> (</w:t>
      </w:r>
      <w:proofErr w:type="spellStart"/>
      <w:r w:rsidRPr="009B6E08">
        <w:rPr>
          <w:rFonts w:ascii="Arial" w:hAnsi="Arial" w:cs="Arial"/>
          <w:lang w:eastAsia="it-IT"/>
        </w:rPr>
        <w:t>Carriage</w:t>
      </w:r>
      <w:proofErr w:type="spellEnd"/>
      <w:r w:rsidRPr="009B6E08">
        <w:rPr>
          <w:rFonts w:ascii="Arial" w:hAnsi="Arial" w:cs="Arial"/>
          <w:lang w:eastAsia="it-IT"/>
        </w:rPr>
        <w:t xml:space="preserve"> Return) </w:t>
      </w:r>
      <w:r w:rsidR="00367190">
        <w:rPr>
          <w:rFonts w:ascii="Arial" w:hAnsi="Arial" w:cs="Arial"/>
          <w:lang w:eastAsia="it-IT"/>
        </w:rPr>
        <w:t xml:space="preserve">+ </w:t>
      </w:r>
      <w:r w:rsidR="00367190" w:rsidRPr="009B6E08">
        <w:rPr>
          <w:rFonts w:ascii="Arial" w:hAnsi="Arial" w:cs="Arial"/>
          <w:b/>
          <w:i/>
          <w:lang w:eastAsia="it-IT"/>
        </w:rPr>
        <w:t>LF</w:t>
      </w:r>
      <w:r w:rsidR="00367190" w:rsidRPr="009B6E08">
        <w:rPr>
          <w:rFonts w:ascii="Arial" w:hAnsi="Arial" w:cs="Arial"/>
          <w:lang w:eastAsia="it-IT"/>
        </w:rPr>
        <w:t xml:space="preserve"> (Line Feed) </w:t>
      </w:r>
      <w:r w:rsidRPr="009B6E08">
        <w:rPr>
          <w:rFonts w:ascii="Arial" w:hAnsi="Arial" w:cs="Arial"/>
          <w:lang w:eastAsia="it-IT"/>
        </w:rPr>
        <w:t xml:space="preserve">(inseriti in combinazione a seguito della pressione del tasto </w:t>
      </w:r>
      <w:proofErr w:type="spellStart"/>
      <w:r w:rsidRPr="009B6E08">
        <w:rPr>
          <w:rFonts w:ascii="Arial" w:hAnsi="Arial" w:cs="Arial"/>
          <w:lang w:eastAsia="it-IT"/>
        </w:rPr>
        <w:t>Enter</w:t>
      </w:r>
      <w:proofErr w:type="spellEnd"/>
      <w:r w:rsidRPr="009B6E08">
        <w:rPr>
          <w:rFonts w:ascii="Arial" w:hAnsi="Arial" w:cs="Arial"/>
          <w:lang w:eastAsia="it-IT"/>
        </w:rPr>
        <w:t xml:space="preserve"> nei tradizionali Word Processor);</w:t>
      </w:r>
    </w:p>
    <w:p w14:paraId="6F875679" w14:textId="77777777" w:rsidR="00FE28F3" w:rsidRPr="009B6E08" w:rsidRDefault="00FE28F3" w:rsidP="003A2795">
      <w:pPr>
        <w:pStyle w:val="Paragrafoelenco"/>
        <w:numPr>
          <w:ilvl w:val="0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lang w:eastAsia="it-IT"/>
        </w:rPr>
        <w:t>eventuali decimali devono utilizzare il carattere punto (.) come separatore</w:t>
      </w:r>
    </w:p>
    <w:p w14:paraId="360D5DC3" w14:textId="77777777" w:rsidR="00FE28F3" w:rsidRPr="009B6E08" w:rsidRDefault="00FE28F3" w:rsidP="003A2795">
      <w:pPr>
        <w:pStyle w:val="Paragrafoelenco"/>
        <w:numPr>
          <w:ilvl w:val="0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lang w:eastAsia="it-IT"/>
        </w:rPr>
        <w:t>Formato: testo ASCII o UTF-8 NO BOM</w:t>
      </w:r>
    </w:p>
    <w:p w14:paraId="39D2DAC8" w14:textId="77777777" w:rsidR="00FE28F3" w:rsidRPr="009B6E08" w:rsidRDefault="00FE28F3" w:rsidP="003A2795">
      <w:pPr>
        <w:pStyle w:val="Paragrafoelenco"/>
        <w:numPr>
          <w:ilvl w:val="0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lang w:eastAsia="it-IT"/>
        </w:rPr>
        <w:t>i caratteri possono indifferentemente essere maiuscoli o minuscoli;</w:t>
      </w:r>
    </w:p>
    <w:p w14:paraId="691FF56F" w14:textId="77777777" w:rsidR="00FE28F3" w:rsidRPr="009B6E08" w:rsidRDefault="00FE28F3" w:rsidP="003A2795">
      <w:pPr>
        <w:pStyle w:val="Paragrafoelenco"/>
        <w:numPr>
          <w:ilvl w:val="0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lang w:eastAsia="it-IT"/>
        </w:rPr>
        <w:t>una prima riga contenente l’“</w:t>
      </w:r>
      <w:proofErr w:type="spellStart"/>
      <w:r w:rsidRPr="009B6E08">
        <w:rPr>
          <w:rFonts w:ascii="Arial" w:hAnsi="Arial" w:cs="Arial"/>
          <w:lang w:eastAsia="it-IT"/>
        </w:rPr>
        <w:t>header</w:t>
      </w:r>
      <w:proofErr w:type="spellEnd"/>
      <w:proofErr w:type="gramStart"/>
      <w:r w:rsidRPr="009B6E08">
        <w:rPr>
          <w:rFonts w:ascii="Arial" w:hAnsi="Arial" w:cs="Arial"/>
          <w:lang w:eastAsia="it-IT"/>
        </w:rPr>
        <w:t>” ;</w:t>
      </w:r>
      <w:proofErr w:type="gramEnd"/>
    </w:p>
    <w:p w14:paraId="0A1787CF" w14:textId="77777777" w:rsidR="00FE28F3" w:rsidRPr="009B6E08" w:rsidRDefault="00FE28F3" w:rsidP="003A2795">
      <w:pPr>
        <w:pStyle w:val="Paragrafoelenco"/>
        <w:numPr>
          <w:ilvl w:val="0"/>
          <w:numId w:val="6"/>
        </w:numPr>
        <w:rPr>
          <w:rFonts w:ascii="Arial" w:hAnsi="Arial" w:cs="Arial"/>
          <w:lang w:eastAsia="it-IT"/>
        </w:rPr>
      </w:pPr>
      <w:r w:rsidRPr="009B6E08">
        <w:rPr>
          <w:rFonts w:ascii="Arial" w:hAnsi="Arial" w:cs="Arial"/>
          <w:lang w:eastAsia="it-IT"/>
        </w:rPr>
        <w:t>le righe seguenti l’“</w:t>
      </w:r>
      <w:proofErr w:type="spellStart"/>
      <w:r w:rsidRPr="009B6E08">
        <w:rPr>
          <w:rFonts w:ascii="Arial" w:hAnsi="Arial" w:cs="Arial"/>
          <w:lang w:eastAsia="it-IT"/>
        </w:rPr>
        <w:t>header</w:t>
      </w:r>
      <w:proofErr w:type="spellEnd"/>
      <w:r w:rsidRPr="009B6E08">
        <w:rPr>
          <w:rFonts w:ascii="Arial" w:hAnsi="Arial" w:cs="Arial"/>
          <w:lang w:eastAsia="it-IT"/>
        </w:rPr>
        <w:t xml:space="preserve">”, ovvero il “body” deve contenere i dati degli invii della spedizione </w:t>
      </w:r>
    </w:p>
    <w:p w14:paraId="43C1B391" w14:textId="77777777" w:rsidR="00FE28F3" w:rsidRPr="009B6E08" w:rsidRDefault="00FE28F3" w:rsidP="00FE28F3">
      <w:pPr>
        <w:pStyle w:val="Paragrafoelenco"/>
        <w:ind w:left="426"/>
        <w:rPr>
          <w:rFonts w:ascii="Arial" w:hAnsi="Arial" w:cs="Arial"/>
          <w:lang w:eastAsia="it-IT"/>
        </w:rPr>
      </w:pPr>
    </w:p>
    <w:p w14:paraId="79129152" w14:textId="77777777" w:rsidR="00FE28F3" w:rsidRPr="009B6E08" w:rsidRDefault="00FE28F3">
      <w:pPr>
        <w:ind w:left="426"/>
        <w:rPr>
          <w:sz w:val="22"/>
          <w:szCs w:val="22"/>
        </w:rPr>
      </w:pPr>
      <w:r w:rsidRPr="009B6E08">
        <w:rPr>
          <w:sz w:val="22"/>
          <w:szCs w:val="22"/>
        </w:rPr>
        <w:t>Per editare il File si possono usare elaboratori di testo che salvino il documento come file ASCII o UTF-8 NO BOM (</w:t>
      </w:r>
      <w:proofErr w:type="spellStart"/>
      <w:proofErr w:type="gramStart"/>
      <w:r w:rsidRPr="009B6E08">
        <w:rPr>
          <w:sz w:val="22"/>
          <w:szCs w:val="22"/>
        </w:rPr>
        <w:t>es:Notepad</w:t>
      </w:r>
      <w:proofErr w:type="spellEnd"/>
      <w:proofErr w:type="gramEnd"/>
      <w:r w:rsidRPr="009B6E08">
        <w:rPr>
          <w:sz w:val="22"/>
          <w:szCs w:val="22"/>
        </w:rPr>
        <w:t>).</w:t>
      </w:r>
    </w:p>
    <w:p w14:paraId="585DFA36" w14:textId="77777777" w:rsidR="00FA7B90" w:rsidRPr="0004283D" w:rsidRDefault="00FA7B90" w:rsidP="00FA7B90">
      <w:pPr>
        <w:rPr>
          <w:szCs w:val="22"/>
        </w:rPr>
      </w:pPr>
    </w:p>
    <w:p w14:paraId="2854DA89" w14:textId="77777777" w:rsidR="00FA7B90" w:rsidRPr="000B0037" w:rsidRDefault="00FA7B90" w:rsidP="000B0037">
      <w:pPr>
        <w:pStyle w:val="Nessunaspaziatura"/>
        <w:rPr>
          <w:b/>
          <w:color w:val="0000FF"/>
        </w:rPr>
      </w:pPr>
      <w:bookmarkStart w:id="23" w:name="_Toc474747366"/>
      <w:bookmarkStart w:id="24" w:name="_Toc482089025"/>
      <w:bookmarkStart w:id="25" w:name="_Toc482619674"/>
      <w:bookmarkStart w:id="26" w:name="_Toc484005532"/>
      <w:bookmarkStart w:id="27" w:name="_Toc485390617"/>
      <w:bookmarkStart w:id="28" w:name="_Toc486252776"/>
      <w:bookmarkStart w:id="29" w:name="_Toc486351203"/>
      <w:bookmarkStart w:id="30" w:name="_Toc487556795"/>
      <w:bookmarkStart w:id="31" w:name="_Toc492541755"/>
      <w:bookmarkStart w:id="32" w:name="_Toc498328283"/>
      <w:bookmarkStart w:id="33" w:name="_Toc498328381"/>
      <w:bookmarkStart w:id="34" w:name="_Toc513116414"/>
      <w:bookmarkStart w:id="35" w:name="_Toc514169979"/>
      <w:bookmarkStart w:id="36" w:name="_Toc514831602"/>
      <w:proofErr w:type="spellStart"/>
      <w:r w:rsidRPr="000B0037">
        <w:rPr>
          <w:b/>
          <w:color w:val="0000FF"/>
        </w:rPr>
        <w:t>Header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proofErr w:type="spellEnd"/>
    </w:p>
    <w:p w14:paraId="5A508958" w14:textId="77777777" w:rsidR="000B0037" w:rsidRDefault="000B0037" w:rsidP="000B0037">
      <w:pPr>
        <w:pStyle w:val="Nessunaspaziatura"/>
      </w:pP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3686"/>
        <w:gridCol w:w="1276"/>
        <w:gridCol w:w="992"/>
        <w:gridCol w:w="1095"/>
      </w:tblGrid>
      <w:tr w:rsidR="00FA7B90" w:rsidRPr="004F7BFC" w14:paraId="17915D52" w14:textId="77777777" w:rsidTr="00F00F19">
        <w:trPr>
          <w:trHeight w:val="525"/>
          <w:jc w:val="center"/>
        </w:trPr>
        <w:tc>
          <w:tcPr>
            <w:tcW w:w="2830" w:type="dxa"/>
            <w:shd w:val="clear" w:color="000000" w:fill="C5D9F1"/>
            <w:vAlign w:val="center"/>
            <w:hideMark/>
          </w:tcPr>
          <w:p w14:paraId="5EB1CB0F" w14:textId="77777777" w:rsidR="00FA7B90" w:rsidRPr="004F7BFC" w:rsidRDefault="00FA7B90" w:rsidP="00FA7B90">
            <w:pPr>
              <w:jc w:val="center"/>
              <w:rPr>
                <w:b/>
                <w:bCs/>
                <w:sz w:val="16"/>
                <w:szCs w:val="16"/>
              </w:rPr>
            </w:pPr>
            <w:r w:rsidRPr="004F7BFC">
              <w:rPr>
                <w:b/>
                <w:bCs/>
                <w:sz w:val="16"/>
                <w:szCs w:val="16"/>
              </w:rPr>
              <w:t>Nome campo</w:t>
            </w:r>
          </w:p>
        </w:tc>
        <w:tc>
          <w:tcPr>
            <w:tcW w:w="3686" w:type="dxa"/>
            <w:shd w:val="clear" w:color="000000" w:fill="C5D9F1"/>
            <w:vAlign w:val="center"/>
            <w:hideMark/>
          </w:tcPr>
          <w:p w14:paraId="65C7F356" w14:textId="77777777" w:rsidR="00FA7B90" w:rsidRPr="004F7BFC" w:rsidRDefault="00FA7B90" w:rsidP="00FA7B9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7BFC">
              <w:rPr>
                <w:b/>
                <w:bCs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276" w:type="dxa"/>
            <w:shd w:val="clear" w:color="000000" w:fill="C5D9F1"/>
            <w:vAlign w:val="center"/>
            <w:hideMark/>
          </w:tcPr>
          <w:p w14:paraId="42CF11DE" w14:textId="77777777" w:rsidR="00FA7B90" w:rsidRPr="004F7BFC" w:rsidRDefault="00FA7B90" w:rsidP="00FA7B9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7BFC">
              <w:rPr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92" w:type="dxa"/>
            <w:shd w:val="clear" w:color="000000" w:fill="C5D9F1"/>
            <w:vAlign w:val="center"/>
            <w:hideMark/>
          </w:tcPr>
          <w:p w14:paraId="1CED5382" w14:textId="77777777" w:rsidR="00FA7B90" w:rsidRPr="004F7BFC" w:rsidRDefault="00FA7B90" w:rsidP="00FA7B9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7BFC">
              <w:rPr>
                <w:b/>
                <w:bCs/>
                <w:color w:val="000000"/>
                <w:sz w:val="16"/>
                <w:szCs w:val="16"/>
              </w:rPr>
              <w:t>Lunghezza</w:t>
            </w:r>
          </w:p>
        </w:tc>
        <w:tc>
          <w:tcPr>
            <w:tcW w:w="1095" w:type="dxa"/>
            <w:shd w:val="clear" w:color="000000" w:fill="C5D9F1"/>
            <w:vAlign w:val="center"/>
            <w:hideMark/>
          </w:tcPr>
          <w:p w14:paraId="57A95E3E" w14:textId="77777777" w:rsidR="00FA7B90" w:rsidRPr="004F7BFC" w:rsidRDefault="00FA7B90" w:rsidP="00FA7B9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F7BFC">
              <w:rPr>
                <w:b/>
                <w:bCs/>
                <w:color w:val="000000"/>
                <w:sz w:val="16"/>
                <w:szCs w:val="16"/>
              </w:rPr>
              <w:t>Obbligatorio</w:t>
            </w:r>
          </w:p>
        </w:tc>
      </w:tr>
      <w:tr w:rsidR="00FA7B90" w:rsidRPr="004F7BFC" w14:paraId="6741C267" w14:textId="77777777" w:rsidTr="00F00F19">
        <w:trPr>
          <w:trHeight w:val="300"/>
          <w:jc w:val="center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3EB5E2BD" w14:textId="28166638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 xml:space="preserve">Codice </w:t>
            </w:r>
            <w:r w:rsidR="00205B2F">
              <w:rPr>
                <w:sz w:val="16"/>
                <w:szCs w:val="16"/>
              </w:rPr>
              <w:t xml:space="preserve">SAP </w:t>
            </w:r>
            <w:r w:rsidRPr="004F7BFC">
              <w:rPr>
                <w:sz w:val="16"/>
                <w:szCs w:val="16"/>
              </w:rPr>
              <w:t>Cliente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14:paraId="62C83F3B" w14:textId="09866A7B" w:rsidR="00BD747B" w:rsidRPr="004F7BFC" w:rsidRDefault="00883F13" w:rsidP="00FA7B90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="00BD747B">
              <w:rPr>
                <w:color w:val="000000"/>
                <w:sz w:val="16"/>
                <w:szCs w:val="16"/>
              </w:rPr>
              <w:t xml:space="preserve">odice </w:t>
            </w:r>
            <w:r>
              <w:rPr>
                <w:color w:val="000000"/>
                <w:sz w:val="16"/>
                <w:szCs w:val="16"/>
              </w:rPr>
              <w:t xml:space="preserve">SAP </w:t>
            </w:r>
            <w:r w:rsidR="009711FF" w:rsidRPr="009711FF">
              <w:rPr>
                <w:color w:val="000000"/>
                <w:sz w:val="16"/>
                <w:szCs w:val="16"/>
              </w:rPr>
              <w:t>Cliente</w:t>
            </w:r>
            <w:r>
              <w:rPr>
                <w:color w:val="000000"/>
                <w:sz w:val="16"/>
                <w:szCs w:val="16"/>
              </w:rPr>
              <w:t>, es.: “</w:t>
            </w:r>
            <w:r w:rsidRPr="004F7BFC">
              <w:rPr>
                <w:color w:val="000000"/>
                <w:sz w:val="16"/>
                <w:szCs w:val="16"/>
              </w:rPr>
              <w:t>0030000001</w:t>
            </w:r>
            <w:r>
              <w:rPr>
                <w:color w:val="000000"/>
                <w:sz w:val="16"/>
                <w:szCs w:val="16"/>
              </w:rPr>
              <w:t>”</w:t>
            </w:r>
            <w:r w:rsidR="00D677E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2E9AB8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F247FC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16C0386F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7D3EFBBD" w14:textId="77777777" w:rsidTr="00F00F19">
        <w:trPr>
          <w:trHeight w:val="60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60CBDF94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Utenza operatore Cliente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084D1BC4" w14:textId="402FFE69" w:rsidR="00FA7B90" w:rsidRPr="004F7BFC" w:rsidRDefault="009711FF" w:rsidP="00FA7B90">
            <w:pPr>
              <w:jc w:val="left"/>
              <w:rPr>
                <w:color w:val="000000"/>
                <w:sz w:val="16"/>
                <w:szCs w:val="16"/>
              </w:rPr>
            </w:pPr>
            <w:r w:rsidRPr="009711FF">
              <w:rPr>
                <w:color w:val="000000"/>
                <w:sz w:val="16"/>
                <w:szCs w:val="16"/>
              </w:rPr>
              <w:t xml:space="preserve">Utenza dell’operatore che carica la distinta </w:t>
            </w:r>
            <w:r w:rsidR="00067873">
              <w:rPr>
                <w:color w:val="000000"/>
                <w:sz w:val="16"/>
                <w:szCs w:val="16"/>
              </w:rPr>
              <w:t>in input (per i canali di input della prenotazione fare riferimento al paragrafo 2.).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12EF05E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0C80889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24FC4710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4BEF2AB0" w14:textId="77777777" w:rsidTr="00F00F19">
        <w:trPr>
          <w:trHeight w:val="72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744C7413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ID Prenotazione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340DE4D4" w14:textId="77777777" w:rsidR="00773B87" w:rsidRDefault="009711FF" w:rsidP="00773B87">
            <w:pPr>
              <w:jc w:val="left"/>
              <w:rPr>
                <w:color w:val="000000"/>
                <w:sz w:val="16"/>
                <w:szCs w:val="16"/>
              </w:rPr>
            </w:pPr>
            <w:r w:rsidRPr="009711FF">
              <w:rPr>
                <w:color w:val="000000"/>
                <w:sz w:val="16"/>
                <w:szCs w:val="16"/>
              </w:rPr>
              <w:t>L’I</w:t>
            </w:r>
            <w:r>
              <w:rPr>
                <w:color w:val="000000"/>
                <w:sz w:val="16"/>
                <w:szCs w:val="16"/>
              </w:rPr>
              <w:t>D</w:t>
            </w:r>
            <w:r w:rsidRPr="009711FF">
              <w:rPr>
                <w:color w:val="000000"/>
                <w:sz w:val="16"/>
                <w:szCs w:val="16"/>
              </w:rPr>
              <w:t xml:space="preserve"> Prenotazione viene assegnato dal cliente in base ai range messi a disposizione da PI tramite </w:t>
            </w:r>
            <w:proofErr w:type="gramStart"/>
            <w:r w:rsidRPr="009711FF">
              <w:rPr>
                <w:color w:val="000000"/>
                <w:sz w:val="16"/>
                <w:szCs w:val="16"/>
              </w:rPr>
              <w:t>l</w:t>
            </w:r>
            <w:r w:rsidR="00AB33D6">
              <w:rPr>
                <w:color w:val="000000"/>
                <w:sz w:val="16"/>
                <w:szCs w:val="16"/>
              </w:rPr>
              <w:t>’</w:t>
            </w:r>
            <w:r w:rsidRPr="009711FF">
              <w:rPr>
                <w:color w:val="000000"/>
                <w:sz w:val="16"/>
                <w:szCs w:val="16"/>
              </w:rPr>
              <w:t xml:space="preserve"> utilities</w:t>
            </w:r>
            <w:proofErr w:type="gramEnd"/>
            <w:r w:rsidRPr="009711FF">
              <w:rPr>
                <w:color w:val="000000"/>
                <w:sz w:val="16"/>
                <w:szCs w:val="16"/>
              </w:rPr>
              <w:t xml:space="preserve"> “Richiesta ID Prenotazione”.</w:t>
            </w:r>
          </w:p>
          <w:p w14:paraId="14107076" w14:textId="77777777" w:rsidR="009A43F5" w:rsidRDefault="009711FF" w:rsidP="00773B87">
            <w:pPr>
              <w:jc w:val="left"/>
              <w:rPr>
                <w:color w:val="000000"/>
                <w:sz w:val="16"/>
                <w:szCs w:val="16"/>
              </w:rPr>
            </w:pPr>
            <w:r w:rsidRPr="009711FF">
              <w:rPr>
                <w:color w:val="000000"/>
                <w:sz w:val="16"/>
                <w:szCs w:val="16"/>
              </w:rPr>
              <w:t>In questo campo va inserito il valore numerico in base 10</w:t>
            </w:r>
            <w:r w:rsidR="006552D8">
              <w:rPr>
                <w:color w:val="000000"/>
                <w:sz w:val="16"/>
                <w:szCs w:val="16"/>
              </w:rPr>
              <w:t>.</w:t>
            </w:r>
          </w:p>
          <w:p w14:paraId="55B7115E" w14:textId="77777777" w:rsidR="009A43F5" w:rsidRDefault="009A43F5" w:rsidP="009A43F5">
            <w:pPr>
              <w:jc w:val="left"/>
              <w:rPr>
                <w:color w:val="000000"/>
                <w:sz w:val="16"/>
                <w:szCs w:val="16"/>
              </w:rPr>
            </w:pPr>
            <w:r w:rsidRPr="0074089A">
              <w:rPr>
                <w:color w:val="000000"/>
                <w:sz w:val="16"/>
                <w:szCs w:val="16"/>
              </w:rPr>
              <w:t xml:space="preserve">Nel caso in cui sia presente la scelta ID Padre/ID Figlio occorre </w:t>
            </w:r>
            <w:r>
              <w:rPr>
                <w:color w:val="000000"/>
                <w:sz w:val="16"/>
                <w:szCs w:val="16"/>
              </w:rPr>
              <w:t>selezionare l’opzione Padre</w:t>
            </w:r>
            <w:r w:rsidRPr="0074089A">
              <w:rPr>
                <w:color w:val="000000"/>
                <w:sz w:val="16"/>
                <w:szCs w:val="16"/>
              </w:rPr>
              <w:t>.</w:t>
            </w:r>
          </w:p>
          <w:p w14:paraId="6B222D52" w14:textId="77777777" w:rsidR="00FA7B90" w:rsidRPr="004F7BFC" w:rsidRDefault="00FA7B90" w:rsidP="00773B87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9318B64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CBD44AF" w14:textId="77777777" w:rsidR="00FA7B90" w:rsidRPr="004F7BFC" w:rsidRDefault="00AA12A1" w:rsidP="00FA7B9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2400C0BF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6C57BA14" w14:textId="77777777" w:rsidTr="00F00F19">
        <w:trPr>
          <w:trHeight w:val="915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314590D5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Data ricezione flusso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54D20EA0" w14:textId="04AFA510" w:rsidR="00FA7B90" w:rsidRPr="004F7BFC" w:rsidRDefault="00FA7B90" w:rsidP="00FA7B90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Data di Accettazione del lotto di stampa da parte del Service</w:t>
            </w:r>
            <w:r w:rsidR="00D440E8">
              <w:rPr>
                <w:color w:val="000000"/>
                <w:sz w:val="16"/>
                <w:szCs w:val="16"/>
              </w:rPr>
              <w:t xml:space="preserve"> (se il Cliente si avvale di un Service)</w:t>
            </w:r>
            <w:r w:rsidRPr="004F7BFC">
              <w:rPr>
                <w:color w:val="000000"/>
                <w:sz w:val="16"/>
                <w:szCs w:val="16"/>
              </w:rPr>
              <w:t xml:space="preserve">, nel formato </w:t>
            </w:r>
            <w:proofErr w:type="spellStart"/>
            <w:r>
              <w:rPr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color w:val="000000"/>
                <w:sz w:val="16"/>
                <w:szCs w:val="16"/>
              </w:rPr>
              <w:t>-mm-gg</w:t>
            </w:r>
            <w:r w:rsidR="00205B2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987E266" w14:textId="77777777" w:rsidR="009711FF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Data</w:t>
            </w:r>
          </w:p>
          <w:p w14:paraId="0D052778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color w:val="000000"/>
                <w:sz w:val="16"/>
                <w:szCs w:val="16"/>
              </w:rPr>
              <w:t>-mm-gg</w:t>
            </w:r>
            <w:r w:rsidRPr="004F7BF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9C7D3DA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221720F2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A7B90" w:rsidRPr="004F7BFC" w14:paraId="0B384E49" w14:textId="77777777" w:rsidTr="00F00F19">
        <w:trPr>
          <w:trHeight w:val="96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7C8A8D1E" w14:textId="0C3FDBEA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 xml:space="preserve">Data fine stampa 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6A54C1D7" w14:textId="22D2ACC1" w:rsidR="00FA7B90" w:rsidRPr="004F7BFC" w:rsidRDefault="00FA7B90" w:rsidP="00FA7B90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 xml:space="preserve">Data di Fine stampa del lotto da parte del </w:t>
            </w:r>
            <w:r w:rsidR="00D440E8">
              <w:rPr>
                <w:color w:val="000000"/>
                <w:sz w:val="16"/>
                <w:szCs w:val="16"/>
              </w:rPr>
              <w:t xml:space="preserve">Cliente (se non si avvale di un Service) o del </w:t>
            </w:r>
            <w:r w:rsidRPr="004F7BFC">
              <w:rPr>
                <w:color w:val="000000"/>
                <w:sz w:val="16"/>
                <w:szCs w:val="16"/>
              </w:rPr>
              <w:t xml:space="preserve">Service </w:t>
            </w:r>
            <w:r w:rsidR="00D440E8">
              <w:rPr>
                <w:color w:val="000000"/>
                <w:sz w:val="16"/>
                <w:szCs w:val="16"/>
              </w:rPr>
              <w:t xml:space="preserve">(se il Cliente si avvale di un Service) </w:t>
            </w:r>
            <w:r w:rsidRPr="004F7BFC">
              <w:rPr>
                <w:color w:val="000000"/>
                <w:sz w:val="16"/>
                <w:szCs w:val="16"/>
              </w:rPr>
              <w:t xml:space="preserve">nel formato </w:t>
            </w:r>
            <w:proofErr w:type="spellStart"/>
            <w:r>
              <w:rPr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color w:val="000000"/>
                <w:sz w:val="16"/>
                <w:szCs w:val="16"/>
              </w:rPr>
              <w:t>-mm-gg</w:t>
            </w:r>
            <w:r w:rsidR="00205B2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09D3E61" w14:textId="77777777" w:rsidR="009711FF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Data</w:t>
            </w:r>
          </w:p>
          <w:p w14:paraId="3B6EF0F2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color w:val="000000"/>
                <w:sz w:val="16"/>
                <w:szCs w:val="16"/>
              </w:rPr>
              <w:t>-mm-gg</w:t>
            </w:r>
            <w:r w:rsidRPr="004F7BF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A1E485C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66CAC018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A7B90" w:rsidRPr="004F7BFC" w14:paraId="484E61AF" w14:textId="77777777" w:rsidTr="00F00F19">
        <w:trPr>
          <w:trHeight w:val="705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0A1FF9C6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 xml:space="preserve">Data </w:t>
            </w:r>
            <w:r w:rsidR="009711FF">
              <w:rPr>
                <w:sz w:val="16"/>
                <w:szCs w:val="16"/>
              </w:rPr>
              <w:t xml:space="preserve">prevista </w:t>
            </w:r>
            <w:r w:rsidRPr="004F7BFC">
              <w:rPr>
                <w:sz w:val="16"/>
                <w:szCs w:val="16"/>
              </w:rPr>
              <w:t>di postalizzazione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07BDDDB3" w14:textId="77777777" w:rsidR="00FA7B90" w:rsidRPr="004F7BFC" w:rsidRDefault="00FA7B90" w:rsidP="009711FF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 xml:space="preserve">Data </w:t>
            </w:r>
            <w:r w:rsidR="009711FF">
              <w:rPr>
                <w:color w:val="000000"/>
                <w:sz w:val="16"/>
                <w:szCs w:val="16"/>
              </w:rPr>
              <w:t xml:space="preserve">di </w:t>
            </w:r>
            <w:r w:rsidR="00205B2F">
              <w:rPr>
                <w:color w:val="000000"/>
                <w:sz w:val="16"/>
                <w:szCs w:val="16"/>
              </w:rPr>
              <w:t>A</w:t>
            </w:r>
            <w:r w:rsidR="009711FF">
              <w:rPr>
                <w:color w:val="000000"/>
                <w:sz w:val="16"/>
                <w:szCs w:val="16"/>
              </w:rPr>
              <w:t xml:space="preserve">ccettazione </w:t>
            </w:r>
            <w:r w:rsidRPr="004F7BFC">
              <w:rPr>
                <w:color w:val="000000"/>
                <w:sz w:val="16"/>
                <w:szCs w:val="16"/>
              </w:rPr>
              <w:t xml:space="preserve">pianificata </w:t>
            </w:r>
            <w:r>
              <w:rPr>
                <w:color w:val="000000"/>
                <w:sz w:val="16"/>
                <w:szCs w:val="16"/>
              </w:rPr>
              <w:t xml:space="preserve">nel formato </w:t>
            </w:r>
            <w:proofErr w:type="spellStart"/>
            <w:r>
              <w:rPr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color w:val="000000"/>
                <w:sz w:val="16"/>
                <w:szCs w:val="16"/>
              </w:rPr>
              <w:t>-mm-gg</w:t>
            </w:r>
            <w:r w:rsidR="00205B2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9EEDB6B" w14:textId="77777777" w:rsidR="009711FF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Data</w:t>
            </w:r>
          </w:p>
          <w:p w14:paraId="7B6464F8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E73EF3">
              <w:rPr>
                <w:color w:val="000000"/>
                <w:sz w:val="16"/>
                <w:szCs w:val="16"/>
              </w:rPr>
              <w:t>aaaa</w:t>
            </w:r>
            <w:proofErr w:type="spellEnd"/>
            <w:r w:rsidRPr="00E73EF3">
              <w:rPr>
                <w:color w:val="000000"/>
                <w:sz w:val="16"/>
                <w:szCs w:val="16"/>
              </w:rPr>
              <w:t>-mm-gg</w:t>
            </w:r>
            <w:r w:rsidRPr="004F7BF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5827AC6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09ACE15D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317B1E28" w14:textId="77777777" w:rsidTr="00F00F19">
        <w:trPr>
          <w:trHeight w:val="795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0206598F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lastRenderedPageBreak/>
              <w:t>Frazionario centro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48A67467" w14:textId="77777777" w:rsidR="00FA7B90" w:rsidRPr="004F7BFC" w:rsidRDefault="009711FF" w:rsidP="00FA7B90">
            <w:pPr>
              <w:jc w:val="left"/>
              <w:rPr>
                <w:color w:val="000000"/>
                <w:sz w:val="16"/>
                <w:szCs w:val="16"/>
              </w:rPr>
            </w:pPr>
            <w:r w:rsidRPr="009711FF">
              <w:rPr>
                <w:color w:val="000000"/>
                <w:sz w:val="16"/>
                <w:szCs w:val="16"/>
              </w:rPr>
              <w:t xml:space="preserve">Frazionario centro accettazione, </w:t>
            </w:r>
            <w:r w:rsidR="002C3817" w:rsidRPr="009711FF">
              <w:rPr>
                <w:color w:val="000000"/>
                <w:sz w:val="16"/>
                <w:szCs w:val="16"/>
              </w:rPr>
              <w:t xml:space="preserve">messi a disposizione da PI tramite </w:t>
            </w:r>
            <w:proofErr w:type="gramStart"/>
            <w:r w:rsidR="002C3817" w:rsidRPr="009711FF">
              <w:rPr>
                <w:color w:val="000000"/>
                <w:sz w:val="16"/>
                <w:szCs w:val="16"/>
              </w:rPr>
              <w:t>la utilities</w:t>
            </w:r>
            <w:proofErr w:type="gramEnd"/>
            <w:r w:rsidR="002C3817" w:rsidRPr="009711FF">
              <w:rPr>
                <w:color w:val="000000"/>
                <w:sz w:val="16"/>
                <w:szCs w:val="16"/>
              </w:rPr>
              <w:t xml:space="preserve"> “</w:t>
            </w:r>
            <w:r w:rsidR="002C3817">
              <w:rPr>
                <w:color w:val="000000"/>
                <w:sz w:val="16"/>
                <w:szCs w:val="16"/>
              </w:rPr>
              <w:t>Visualizza Centri di Accettazione</w:t>
            </w:r>
            <w:r w:rsidR="002C3817" w:rsidRPr="009711FF">
              <w:rPr>
                <w:color w:val="000000"/>
                <w:sz w:val="16"/>
                <w:szCs w:val="16"/>
              </w:rPr>
              <w:t>”.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4CC68C4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0DBED6A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302FB68D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7C088575" w14:textId="77777777" w:rsidTr="00F00F19">
        <w:trPr>
          <w:trHeight w:val="765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5B40C3B0" w14:textId="5B3B43FA" w:rsidR="00FA7B90" w:rsidRPr="004F7BFC" w:rsidRDefault="001705B0" w:rsidP="009711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Tipologia</w:t>
            </w:r>
            <w:r w:rsidR="009711FF" w:rsidRPr="004F7BFC">
              <w:rPr>
                <w:sz w:val="16"/>
                <w:szCs w:val="16"/>
              </w:rPr>
              <w:t xml:space="preserve"> </w:t>
            </w:r>
            <w:r w:rsidR="00FA7B90" w:rsidRPr="004F7BFC">
              <w:rPr>
                <w:sz w:val="16"/>
                <w:szCs w:val="16"/>
              </w:rPr>
              <w:t>Prodotto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5EA02B00" w14:textId="77777777" w:rsidR="00FA7B90" w:rsidRPr="004F7BFC" w:rsidRDefault="009711FF" w:rsidP="009711FF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Vedi </w:t>
            </w:r>
            <w:r w:rsidR="005B5422" w:rsidRPr="005B5422">
              <w:rPr>
                <w:color w:val="000000"/>
                <w:sz w:val="16"/>
                <w:szCs w:val="16"/>
              </w:rPr>
              <w:t xml:space="preserve">Tabella 1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19E86B3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9A269D9" w14:textId="77777777" w:rsidR="00FA7B90" w:rsidRPr="004F7BFC" w:rsidRDefault="00FA7B90" w:rsidP="00FA7B90">
            <w:pPr>
              <w:jc w:val="center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3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66C3AE74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72500098" w14:textId="77777777" w:rsidTr="00F00F19">
        <w:trPr>
          <w:trHeight w:val="72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6DF4DA3A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 xml:space="preserve">Codice Prodotto 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6564E5AB" w14:textId="53B34B69" w:rsidR="00FA7B90" w:rsidRPr="004F7BFC" w:rsidRDefault="009711FF" w:rsidP="009711FF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Vedi </w:t>
            </w:r>
            <w:r w:rsidR="005B5422"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 xml:space="preserve">abella </w:t>
            </w:r>
            <w:r w:rsidR="001705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ACBC209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5DFC935" w14:textId="77777777" w:rsidR="00FA7B90" w:rsidRPr="004F7BFC" w:rsidRDefault="00FA7B90" w:rsidP="00FA7B90">
            <w:pPr>
              <w:jc w:val="center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3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1536CC80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17C80EDF" w14:textId="77777777" w:rsidTr="00F00F19">
        <w:trPr>
          <w:trHeight w:val="48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0233CCF8" w14:textId="2BC9CA11" w:rsidR="00FA7B90" w:rsidRPr="004F7BFC" w:rsidRDefault="00BD747B" w:rsidP="00FA7B90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</w:t>
            </w:r>
            <w:r w:rsidR="00FA7B90" w:rsidRPr="004F7BFC">
              <w:rPr>
                <w:sz w:val="16"/>
                <w:szCs w:val="16"/>
              </w:rPr>
              <w:t>Servizio Accessorio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184B026A" w14:textId="2060D9A2" w:rsidR="00FA7B90" w:rsidRPr="004F7BFC" w:rsidRDefault="00BD747B" w:rsidP="00BD747B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Vedi </w:t>
            </w:r>
            <w:r w:rsidR="004634C9"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 xml:space="preserve">abella </w:t>
            </w:r>
            <w:r w:rsidR="009C15B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0A85875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A7B9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556309C" w14:textId="2CD1B84A" w:rsidR="00FA7B90" w:rsidRPr="004F7BFC" w:rsidRDefault="008D5C47" w:rsidP="00FA7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76939BAC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A7B90" w:rsidRPr="004F7BFC" w14:paraId="5AA478C8" w14:textId="77777777" w:rsidTr="00F00F19">
        <w:trPr>
          <w:trHeight w:val="96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70EF3E60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 xml:space="preserve">Numero Oggetti 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2538E003" w14:textId="73D0796C" w:rsidR="00FA7B90" w:rsidRPr="004F7BFC" w:rsidRDefault="00FA7B90" w:rsidP="00FA7B90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numerico che indica il numero totale di invii costituenti la spedizione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1F6A5BD" w14:textId="77777777" w:rsidR="00FA7B90" w:rsidRPr="004F7BFC" w:rsidRDefault="00DD444C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E41048C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 </w:t>
            </w:r>
            <w:r w:rsidR="006D33D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5F58543C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A2008C" w14:paraId="0B6A718C" w14:textId="77777777" w:rsidTr="00F00F19">
        <w:trPr>
          <w:trHeight w:val="462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72BA7B93" w14:textId="77777777" w:rsidR="00FA7B90" w:rsidRPr="00A2008C" w:rsidRDefault="00FC3549" w:rsidP="00BD747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Tipologia di </w:t>
            </w:r>
            <w:r w:rsidR="00BD747B">
              <w:rPr>
                <w:sz w:val="16"/>
                <w:szCs w:val="16"/>
              </w:rPr>
              <w:t>A</w:t>
            </w:r>
            <w:r w:rsidR="00FA7B90" w:rsidRPr="00A2008C">
              <w:rPr>
                <w:sz w:val="16"/>
                <w:szCs w:val="16"/>
              </w:rPr>
              <w:t>ccettazione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7723BE52" w14:textId="3E89D133" w:rsidR="00FA7B90" w:rsidRPr="00A2008C" w:rsidRDefault="00BD747B" w:rsidP="00BD747B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Vedi </w:t>
            </w:r>
            <w:r w:rsidR="00864ED6"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 xml:space="preserve">abella </w:t>
            </w:r>
            <w:r w:rsidR="009C15B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1493CD0" w14:textId="77777777" w:rsidR="00FA7B90" w:rsidRPr="00A2008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2008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1AEB620" w14:textId="77777777" w:rsidR="00FA7B90" w:rsidRPr="00A2008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A2008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068DDD2B" w14:textId="77777777" w:rsidR="00FA7B90" w:rsidRPr="00A2008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A2008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7F639FCA" w14:textId="77777777" w:rsidTr="00F00F19">
        <w:trPr>
          <w:trHeight w:val="48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0D92C0CF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Tipologia codice di tracciatura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51FB7A79" w14:textId="482B77F4" w:rsidR="00FA7B90" w:rsidRPr="004F7BFC" w:rsidRDefault="00C1563F" w:rsidP="00BD747B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Vedi </w:t>
            </w:r>
            <w:r w:rsidR="00864ED6"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 xml:space="preserve">abella </w:t>
            </w:r>
            <w:r w:rsidR="009C15B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796536B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D0AF316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481C43D8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671970C8" w14:textId="77777777" w:rsidTr="00F00F19">
        <w:trPr>
          <w:trHeight w:val="30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2BF5FEEC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Codice conto contrattuale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42CC6C7E" w14:textId="6A4A0B16" w:rsidR="00FA7B90" w:rsidRPr="004F7BFC" w:rsidRDefault="00BD747B" w:rsidP="00883F13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Identificativo </w:t>
            </w:r>
            <w:r w:rsidR="00883F13">
              <w:rPr>
                <w:color w:val="000000"/>
                <w:sz w:val="16"/>
                <w:szCs w:val="16"/>
              </w:rPr>
              <w:t>cliente/prodotto,</w:t>
            </w:r>
            <w:r w:rsidR="004A3DD7">
              <w:rPr>
                <w:color w:val="000000"/>
                <w:sz w:val="16"/>
                <w:szCs w:val="16"/>
              </w:rPr>
              <w:t xml:space="preserve"> deve corrispondere alla stringa configurata in fase di attivazione (</w:t>
            </w:r>
            <w:r w:rsidR="00883F13"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s</w:t>
            </w:r>
            <w:r w:rsidR="00883F13">
              <w:rPr>
                <w:color w:val="000000"/>
                <w:sz w:val="16"/>
                <w:szCs w:val="16"/>
              </w:rPr>
              <w:t>.</w:t>
            </w:r>
            <w:r w:rsidR="00FA7B90" w:rsidRPr="004F7BFC">
              <w:rPr>
                <w:color w:val="000000"/>
                <w:sz w:val="16"/>
                <w:szCs w:val="16"/>
              </w:rPr>
              <w:t>:</w:t>
            </w:r>
            <w:r w:rsidR="00883F13">
              <w:rPr>
                <w:color w:val="000000"/>
                <w:sz w:val="16"/>
                <w:szCs w:val="16"/>
              </w:rPr>
              <w:t xml:space="preserve"> “</w:t>
            </w:r>
            <w:r w:rsidR="00FA7B90" w:rsidRPr="004F7BFC">
              <w:rPr>
                <w:color w:val="000000"/>
                <w:sz w:val="16"/>
                <w:szCs w:val="16"/>
              </w:rPr>
              <w:t>30000001-001</w:t>
            </w:r>
            <w:r w:rsidR="00883F13">
              <w:rPr>
                <w:color w:val="000000"/>
                <w:sz w:val="16"/>
                <w:szCs w:val="16"/>
              </w:rPr>
              <w:t>”</w:t>
            </w:r>
            <w:r w:rsidR="004A3DD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76B0028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EF1C4F7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3C1E07AE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A7B90" w:rsidRPr="004F7BFC" w14:paraId="06BE8289" w14:textId="77777777" w:rsidTr="00F00F19">
        <w:trPr>
          <w:trHeight w:val="480"/>
          <w:jc w:val="center"/>
        </w:trPr>
        <w:tc>
          <w:tcPr>
            <w:tcW w:w="2830" w:type="dxa"/>
            <w:shd w:val="clear" w:color="000000" w:fill="FFFFFF"/>
            <w:noWrap/>
            <w:vAlign w:val="center"/>
            <w:hideMark/>
          </w:tcPr>
          <w:p w14:paraId="560888F0" w14:textId="77777777" w:rsidR="00FA7B90" w:rsidRPr="004F7BFC" w:rsidRDefault="00FA7B90" w:rsidP="00FA7B90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Descrizione</w:t>
            </w:r>
            <w:r w:rsidR="00883F13">
              <w:rPr>
                <w:sz w:val="16"/>
                <w:szCs w:val="16"/>
              </w:rPr>
              <w:t xml:space="preserve"> della postalizzazione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207A48B0" w14:textId="77777777" w:rsidR="00FA7B90" w:rsidRPr="004F7BFC" w:rsidRDefault="00883F13" w:rsidP="00883F13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Campo a disposizione del Cliente per d</w:t>
            </w:r>
            <w:r w:rsidR="00FA7B90" w:rsidRPr="004F7BFC">
              <w:rPr>
                <w:color w:val="000000"/>
                <w:sz w:val="16"/>
                <w:szCs w:val="16"/>
              </w:rPr>
              <w:t>escri</w:t>
            </w:r>
            <w:r>
              <w:rPr>
                <w:color w:val="000000"/>
                <w:sz w:val="16"/>
                <w:szCs w:val="16"/>
              </w:rPr>
              <w:t xml:space="preserve">vere </w:t>
            </w:r>
            <w:r w:rsidR="00FA7B90" w:rsidRPr="004F7BFC">
              <w:rPr>
                <w:color w:val="000000"/>
                <w:sz w:val="16"/>
                <w:szCs w:val="16"/>
              </w:rPr>
              <w:t xml:space="preserve">la </w:t>
            </w:r>
            <w:r>
              <w:rPr>
                <w:color w:val="000000"/>
                <w:sz w:val="16"/>
                <w:szCs w:val="16"/>
              </w:rPr>
              <w:t>postalizzazione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E435830" w14:textId="77777777" w:rsidR="00FA7B90" w:rsidRPr="004F7BFC" w:rsidRDefault="00FA7B90" w:rsidP="00F00F1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89AF185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1095" w:type="dxa"/>
            <w:shd w:val="clear" w:color="000000" w:fill="FFFFFF"/>
            <w:vAlign w:val="center"/>
            <w:hideMark/>
          </w:tcPr>
          <w:p w14:paraId="7B304B1D" w14:textId="77777777" w:rsidR="00FA7B90" w:rsidRPr="004F7BFC" w:rsidRDefault="00FA7B90" w:rsidP="00FA7B90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NO</w:t>
            </w:r>
          </w:p>
        </w:tc>
      </w:tr>
    </w:tbl>
    <w:p w14:paraId="55A283EE" w14:textId="77777777" w:rsidR="00F900A0" w:rsidRDefault="00F900A0" w:rsidP="00FA7B90"/>
    <w:p w14:paraId="56AC2A36" w14:textId="77777777" w:rsidR="00F900A0" w:rsidRDefault="00F900A0" w:rsidP="00FA7B90"/>
    <w:p w14:paraId="25DC30E9" w14:textId="77777777" w:rsidR="00FA7B90" w:rsidRPr="009B6E08" w:rsidRDefault="001759EE" w:rsidP="00FA7B90">
      <w:pPr>
        <w:rPr>
          <w:sz w:val="22"/>
          <w:szCs w:val="22"/>
        </w:rPr>
      </w:pPr>
      <w:proofErr w:type="gramStart"/>
      <w:r w:rsidRPr="009B6E08">
        <w:rPr>
          <w:sz w:val="22"/>
          <w:szCs w:val="22"/>
          <w:u w:val="single"/>
        </w:rPr>
        <w:t>Esempio</w:t>
      </w:r>
      <w:r w:rsidRPr="009B6E08">
        <w:rPr>
          <w:sz w:val="22"/>
          <w:szCs w:val="22"/>
        </w:rPr>
        <w:t>:0030</w:t>
      </w:r>
      <w:r w:rsidR="00E14ABF" w:rsidRPr="009B6E08">
        <w:rPr>
          <w:sz w:val="22"/>
          <w:szCs w:val="22"/>
        </w:rPr>
        <w:t>000001</w:t>
      </w:r>
      <w:r w:rsidRPr="009B6E08">
        <w:rPr>
          <w:sz w:val="22"/>
          <w:szCs w:val="22"/>
        </w:rPr>
        <w:t>|</w:t>
      </w:r>
      <w:r w:rsidR="0068369C" w:rsidRPr="009B6E08">
        <w:rPr>
          <w:sz w:val="22"/>
          <w:szCs w:val="22"/>
        </w:rPr>
        <w:t>pico.depaperis</w:t>
      </w:r>
      <w:proofErr w:type="gramEnd"/>
      <w:r w:rsidR="0068369C" w:rsidRPr="009B6E08">
        <w:rPr>
          <w:sz w:val="22"/>
          <w:szCs w:val="22"/>
        </w:rPr>
        <w:t>.bancaditopolinia</w:t>
      </w:r>
      <w:r w:rsidRPr="009B6E08">
        <w:rPr>
          <w:sz w:val="22"/>
          <w:szCs w:val="22"/>
        </w:rPr>
        <w:t>|20</w:t>
      </w:r>
      <w:r w:rsidR="00E14ABF" w:rsidRPr="009B6E08">
        <w:rPr>
          <w:sz w:val="22"/>
          <w:szCs w:val="22"/>
        </w:rPr>
        <w:t>000</w:t>
      </w:r>
      <w:r w:rsidRPr="009B6E08">
        <w:rPr>
          <w:sz w:val="22"/>
          <w:szCs w:val="22"/>
        </w:rPr>
        <w:t>01|</w:t>
      </w:r>
      <w:r w:rsidR="00D12251" w:rsidRPr="009B6E08">
        <w:rPr>
          <w:sz w:val="22"/>
          <w:szCs w:val="22"/>
        </w:rPr>
        <w:t>2018-05-02</w:t>
      </w:r>
      <w:r w:rsidRPr="009B6E08">
        <w:rPr>
          <w:sz w:val="22"/>
          <w:szCs w:val="22"/>
        </w:rPr>
        <w:t>|</w:t>
      </w:r>
      <w:r w:rsidR="00D12251" w:rsidRPr="009B6E08">
        <w:rPr>
          <w:sz w:val="22"/>
          <w:szCs w:val="22"/>
        </w:rPr>
        <w:t>2018-05-02</w:t>
      </w:r>
      <w:r w:rsidRPr="009B6E08">
        <w:rPr>
          <w:sz w:val="22"/>
          <w:szCs w:val="22"/>
        </w:rPr>
        <w:t>|2018-05-03|68172|B|125|CT|18414|SMA|1|</w:t>
      </w:r>
      <w:r w:rsidR="00D12251" w:rsidRPr="009B6E08">
        <w:rPr>
          <w:sz w:val="22"/>
          <w:szCs w:val="22"/>
        </w:rPr>
        <w:t>30000001</w:t>
      </w:r>
      <w:r w:rsidRPr="009B6E08">
        <w:rPr>
          <w:sz w:val="22"/>
          <w:szCs w:val="22"/>
        </w:rPr>
        <w:t>-00</w:t>
      </w:r>
      <w:r w:rsidR="00D12251" w:rsidRPr="009B6E08">
        <w:rPr>
          <w:sz w:val="22"/>
          <w:szCs w:val="22"/>
        </w:rPr>
        <w:t>1</w:t>
      </w:r>
      <w:r w:rsidRPr="009B6E08">
        <w:rPr>
          <w:sz w:val="22"/>
          <w:szCs w:val="22"/>
        </w:rPr>
        <w:t>|</w:t>
      </w:r>
    </w:p>
    <w:p w14:paraId="0B4D2594" w14:textId="3C246EFF" w:rsidR="00FA7B90" w:rsidRDefault="00FA7B90" w:rsidP="00FA7B90">
      <w:pPr>
        <w:rPr>
          <w:sz w:val="22"/>
          <w:szCs w:val="22"/>
        </w:rPr>
      </w:pPr>
    </w:p>
    <w:p w14:paraId="68EBD855" w14:textId="4E5FC9BA" w:rsidR="00C45989" w:rsidRDefault="00C45989" w:rsidP="00FA7B90">
      <w:pPr>
        <w:rPr>
          <w:sz w:val="22"/>
          <w:szCs w:val="22"/>
        </w:rPr>
      </w:pPr>
    </w:p>
    <w:p w14:paraId="2A8CA3F7" w14:textId="77777777" w:rsidR="00C45989" w:rsidRPr="009B6E08" w:rsidRDefault="00C45989" w:rsidP="00FA7B90">
      <w:pPr>
        <w:rPr>
          <w:sz w:val="22"/>
          <w:szCs w:val="22"/>
        </w:rPr>
      </w:pPr>
    </w:p>
    <w:p w14:paraId="2F63043B" w14:textId="5D87BD4F" w:rsidR="009F1486" w:rsidRDefault="001705B0" w:rsidP="00BA2201">
      <w:pPr>
        <w:rPr>
          <w:sz w:val="22"/>
          <w:szCs w:val="22"/>
        </w:rPr>
      </w:pPr>
      <w:r w:rsidRPr="009B6E08">
        <w:rPr>
          <w:b/>
          <w:sz w:val="22"/>
          <w:szCs w:val="22"/>
        </w:rPr>
        <w:t>Tipologia</w:t>
      </w:r>
      <w:r w:rsidR="00BA2201" w:rsidRPr="009B6E08">
        <w:rPr>
          <w:b/>
          <w:sz w:val="22"/>
          <w:szCs w:val="22"/>
        </w:rPr>
        <w:t xml:space="preserve"> Prodotto</w:t>
      </w:r>
      <w:r w:rsidRPr="009B6E08">
        <w:rPr>
          <w:b/>
          <w:sz w:val="22"/>
          <w:szCs w:val="22"/>
        </w:rPr>
        <w:t xml:space="preserve"> </w:t>
      </w:r>
      <w:r w:rsidRPr="009B6E08">
        <w:rPr>
          <w:sz w:val="22"/>
          <w:szCs w:val="22"/>
        </w:rPr>
        <w:t>e</w:t>
      </w:r>
      <w:r w:rsidRPr="009B6E08">
        <w:rPr>
          <w:b/>
          <w:sz w:val="22"/>
          <w:szCs w:val="22"/>
        </w:rPr>
        <w:t xml:space="preserve"> Codice Prodotto</w:t>
      </w:r>
      <w:r w:rsidRPr="009B6E08">
        <w:rPr>
          <w:sz w:val="22"/>
          <w:szCs w:val="22"/>
        </w:rPr>
        <w:t>:</w:t>
      </w:r>
    </w:p>
    <w:p w14:paraId="4307BC7E" w14:textId="77777777" w:rsidR="00C45989" w:rsidRPr="009B6E08" w:rsidRDefault="00C45989" w:rsidP="00BA2201">
      <w:pPr>
        <w:rPr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7"/>
        <w:gridCol w:w="1293"/>
        <w:gridCol w:w="1793"/>
        <w:gridCol w:w="3309"/>
        <w:gridCol w:w="2170"/>
      </w:tblGrid>
      <w:tr w:rsidR="009F1486" w:rsidRPr="009F1486" w14:paraId="6B7A1C89" w14:textId="77777777" w:rsidTr="00060E38">
        <w:trPr>
          <w:trHeight w:val="30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D88B2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CODICE PRODOTTO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85F46E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TIPOLOGIA PRODOTTO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28F498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GAMMA PRODOTTO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E043BD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PRODOTTO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378C71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FAMIGLIA</w:t>
            </w:r>
          </w:p>
        </w:tc>
      </w:tr>
      <w:tr w:rsidR="009F1486" w:rsidRPr="009F1486" w14:paraId="67D64208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9E8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0E31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175C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20A7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PERIODICO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86C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3610FD67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2BC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9F2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599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21C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PIEGHI DI LIBRI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FD81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53299329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337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DD9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CA2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5A7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PROMOZIONE ABBONAMENTO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229C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032CBC5D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F7308" w14:textId="1FB30D6B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BE2B" w14:textId="3316981D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3D4E" w14:textId="04D66D0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4B054" w14:textId="3120520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STAMPE PERIODICHE IN REGIME LIBERO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5BEF" w14:textId="3FF76C6C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42293D41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A7E89" w14:textId="12074693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3745" w14:textId="3C2B38FD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62251" w14:textId="6136159A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F4581" w14:textId="72E7B10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PROMOZIONI NO PROFIT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5C07" w14:textId="3D7F2B97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7395792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B236" w14:textId="52B815CC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9157" w14:textId="7B291A0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9AA2" w14:textId="72D9A15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2580" w14:textId="220E819C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PUBBLICAZIONI INFORMATIVE NO PROFIT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E61A9" w14:textId="218F07C7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3488D5AD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7C1F2" w14:textId="072A296D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167D" w14:textId="7783DCB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38E62" w14:textId="18B63E95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9F854" w14:textId="228B8A4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PREMIUM PRESS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873B" w14:textId="5E45CAAB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4D43F002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E89DF" w14:textId="367CF763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19F6" w14:textId="732B4EB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CC610" w14:textId="5F774301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Editoria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72988" w14:textId="7D5261B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CONSEGNA MULTICOPIE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11874" w14:textId="5C7AA575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0080C830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7996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6CB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FDF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3BB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1 Pro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305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40BE5169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849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AD0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D1E0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670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MASSIVA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2E0C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044873E8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4CA97" w14:textId="437FA1E9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CE323" w14:textId="1273483B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9F37" w14:textId="6BA6B81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2D13A" w14:textId="75F0BD6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CONTEST 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18C83" w14:textId="2F9E9559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11FC63F9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BD28" w14:textId="71D4401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723D" w14:textId="76AB742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5C50" w14:textId="2A93758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2DD9" w14:textId="760F830B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CONTEST 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ADEE" w14:textId="4C232B2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2F6DAA" w:rsidRPr="009F1486" w14:paraId="70230DD7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906D8" w14:textId="50B8E4E3" w:rsidR="002F6DAA" w:rsidRPr="009F1486" w:rsidRDefault="002F6DAA" w:rsidP="002F6DA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38F9" w14:textId="6031BF7D" w:rsidR="002F6DAA" w:rsidRPr="009F1486" w:rsidRDefault="002F6DAA" w:rsidP="002F6DA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A49D" w14:textId="6F8C153E" w:rsidR="002F6DAA" w:rsidRPr="009F1486" w:rsidRDefault="002F6DAA" w:rsidP="002F6DA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DF41F" w14:textId="6C17EEDF" w:rsidR="002F6DAA" w:rsidRPr="009F1486" w:rsidRDefault="002F6DAA" w:rsidP="002F6DA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BILLING MAIL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B4856" w14:textId="6D33CAE2" w:rsidR="002F6DAA" w:rsidRPr="009F1486" w:rsidRDefault="002F6DAA" w:rsidP="002F6DAA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793A8C" w:rsidRPr="009F1486" w14:paraId="7263D276" w14:textId="77777777" w:rsidTr="008629D0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E6511" w14:textId="3ECDA6DB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F7D9" w14:textId="41D8AE59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BFBEE" w14:textId="30A55563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C807F" w14:textId="532308DF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>Postamail</w:t>
            </w:r>
            <w:proofErr w:type="spellEnd"/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Internazionale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A7A54" w14:textId="414001C3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793A8C" w:rsidRPr="009F1486" w14:paraId="630E9E6A" w14:textId="77777777" w:rsidTr="008629D0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3F49D" w14:textId="7286F9FF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C0540" w14:textId="51C994A0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23667" w14:textId="3D5799EA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DD234" w14:textId="02182F41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>Postapriority</w:t>
            </w:r>
            <w:proofErr w:type="spellEnd"/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Internazionale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5E4FD" w14:textId="4F906530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785BAC77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C7FC0" w14:textId="576AF15C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DBDDF" w14:textId="3CBA45FE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9D4AC" w14:textId="511BE682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C152" w14:textId="3666DCC6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Poste </w:t>
            </w:r>
            <w:proofErr w:type="spellStart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minibox</w:t>
            </w:r>
            <w:proofErr w:type="spellEnd"/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543EE" w14:textId="23305FB7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6D4083C2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BA9DB" w14:textId="11D4A369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02D2B" w14:textId="258DA1E7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1B924" w14:textId="4588DB95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870EC" w14:textId="2E5CB39A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Poste </w:t>
            </w:r>
            <w:proofErr w:type="spellStart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minibox</w:t>
            </w:r>
            <w:proofErr w:type="spellEnd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economy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0D537" w14:textId="3562F7EF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3FA2E131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5CBFA" w14:textId="30CE4F43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EFBA6" w14:textId="75C38318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91A9A" w14:textId="6889340A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E2CD5" w14:textId="729E5B71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Premium Stampe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ACBA2" w14:textId="4026E8E6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2EB6F0EC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CB81D" w14:textId="2FC19A4B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00475" w14:textId="314907D0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7C0C4" w14:textId="59BD84DC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AE4E2" w14:textId="569EE501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Premium Libri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BAF75" w14:textId="28C44596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341A6AA2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75CB1" w14:textId="0CAE4664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BB2AA" w14:textId="14CF14F7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1FEB9" w14:textId="676408C4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5C650" w14:textId="03B13A86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Economy Stampe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5D35C" w14:textId="411EC8B3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7BCF9042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C2645" w14:textId="55064056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4EA39" w14:textId="6BDEFDC1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A7FA6" w14:textId="64B9BF23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FCF36" w14:textId="44E67C74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Economy Libri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CFE2C" w14:textId="594146B4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4D979E51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B7392" w14:textId="38425C0E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D93EF" w14:textId="64D257CE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1273F" w14:textId="747F680D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B532F" w14:textId="56C7C258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 </w:t>
            </w:r>
            <w:proofErr w:type="spellStart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Bags</w:t>
            </w:r>
            <w:proofErr w:type="spellEnd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Premium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30DDD" w14:textId="48777B1E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2C599D18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F59B3" w14:textId="2ABAFCE0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107CA" w14:textId="6283E215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4891A" w14:textId="78852F1E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C978A" w14:textId="286D9CE4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 </w:t>
            </w:r>
            <w:proofErr w:type="spellStart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Bags</w:t>
            </w:r>
            <w:proofErr w:type="spellEnd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Economy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E74F5" w14:textId="1028AE93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24D32D44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3188D" w14:textId="03BDE56B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1CC29" w14:textId="2716ED33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2332A" w14:textId="35968143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185E3" w14:textId="69E9C8F8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Postatarget</w:t>
            </w:r>
            <w:proofErr w:type="spellEnd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International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A0EB6" w14:textId="48CFC5EF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E84BB0" w:rsidRPr="009F1486" w14:paraId="79D535E0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B4A2C" w14:textId="65E9349E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95745" w14:textId="3E948696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5D15F" w14:textId="62FC05A0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E2B82" w14:textId="7970C2DB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Postatarget</w:t>
            </w:r>
            <w:proofErr w:type="spellEnd"/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International Plus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82020" w14:textId="75F055CC" w:rsidR="00E84BB0" w:rsidRPr="00664309" w:rsidRDefault="00E84BB0" w:rsidP="00E84BB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BD0368" w:rsidRPr="009F1486" w14:paraId="1A4A5096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ECF4B" w14:textId="18EAE73A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3467D" w14:textId="0EE86F6F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405E0" w14:textId="06079EEA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21B66" w14:textId="31406B10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Operatori Posta Massiva – </w:t>
            </w: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Intrabacino</w:t>
            </w:r>
            <w:proofErr w:type="spellEnd"/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1D44C" w14:textId="1319B1B7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BD0368" w:rsidRPr="009F1486" w14:paraId="6BBDAE82" w14:textId="77777777" w:rsidTr="00835BF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F46C9" w14:textId="01D6A641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B6C2E" w14:textId="43367EA3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1FCCC" w14:textId="1CA4FDB2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Bulk Mail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C0103" w14:textId="2B755D98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Operatori Posta Massiva – </w:t>
            </w: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Extrabacino</w:t>
            </w:r>
            <w:proofErr w:type="spellEnd"/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FC74D" w14:textId="0C6F9698" w:rsidR="00BD0368" w:rsidRPr="00835BFA" w:rsidRDefault="00BD0368" w:rsidP="00BD036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55ADE01B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567" w14:textId="2FF7356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37A5" w14:textId="39C77E3D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76366" w14:textId="3542C63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PostaTime</w:t>
            </w:r>
            <w:proofErr w:type="spellEnd"/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D0B35" w14:textId="5DBC41CA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TIME BASE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3D136" w14:textId="1A34D999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783677CF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72C8" w14:textId="788C75AE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59A4" w14:textId="3F8B8FC5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D381" w14:textId="68174045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PostaTime</w:t>
            </w:r>
            <w:proofErr w:type="spellEnd"/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B722" w14:textId="5F0990C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TIME ORA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60D3" w14:textId="0D02EEFE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725D4783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A6F38" w14:textId="056D19E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6EF1" w14:textId="4586FA1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1E4D9" w14:textId="66365D3D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PostaTime</w:t>
            </w:r>
            <w:proofErr w:type="spellEnd"/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535BE" w14:textId="4EA3CF2A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POSTA TIME OPERATORI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9CDB" w14:textId="7D4F6E92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73B035BC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F4D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07A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F43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21B0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PT GOLD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62F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151E6C5C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658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E6F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937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574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PT BASIC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77C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2C2F42F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AF1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922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7DA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56D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PT CARD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A0F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27BE872E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63F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754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89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F08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PT CREATIVE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7A87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5A284E50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A62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34E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73B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5F8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PT CATALOG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269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0644C6B5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3CA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106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EB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93C7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PT MAGAZINE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0D36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51BCDBFB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489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BD40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865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E5B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SVILUPPO CUSTOMER BASE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3C80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9F1486" w:rsidRPr="009F1486" w14:paraId="55146821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122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90E6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CAA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Target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CD3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INVITO ALLA PROVA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B14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INDESCRITTA</w:t>
            </w:r>
          </w:p>
        </w:tc>
      </w:tr>
      <w:tr w:rsidR="00060E38" w:rsidRPr="009F1486" w14:paraId="38E7C052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54D06" w14:textId="6FCAA555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215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B7E6" w14:textId="4C358F0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A86E" w14:textId="3DBE22EB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4E70" w14:textId="424E5D8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B0DA8" w14:textId="5365BFF4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060E38" w:rsidRPr="009F1486" w14:paraId="50A4073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12D34" w14:textId="4821C731" w:rsidR="00060E38" w:rsidRPr="009F1486" w:rsidRDefault="00060E38" w:rsidP="00060E3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01FF3" w14:textId="52E3761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AD8E" w14:textId="7B375C7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F93A" w14:textId="15E48128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 Smart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FB56" w14:textId="7A3B894F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793A8C" w:rsidRPr="009F1486" w14:paraId="0955C859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2A83" w14:textId="2EA79808" w:rsidR="00793A8C" w:rsidRPr="008629D0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A1C8" w14:textId="23E1EF79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465B" w14:textId="2DACB95E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DC96" w14:textId="37F9FE97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29D0">
              <w:rPr>
                <w:rFonts w:ascii="Calibri" w:hAnsi="Calibri" w:cs="Calibri"/>
                <w:color w:val="000000"/>
                <w:sz w:val="22"/>
                <w:szCs w:val="22"/>
              </w:rPr>
              <w:t>Assicurata estera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43EE" w14:textId="1DDC990C" w:rsidR="00793A8C" w:rsidRPr="009F1486" w:rsidRDefault="00793A8C" w:rsidP="00793A8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415F43" w:rsidRPr="009F1486" w14:paraId="1823EAAE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4561" w14:textId="518D5E17" w:rsidR="00415F43" w:rsidRPr="008629D0" w:rsidRDefault="00415F43" w:rsidP="00415F4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77D26" w14:textId="1C6D63E6" w:rsidR="00415F43" w:rsidRPr="009F1486" w:rsidRDefault="00415F43" w:rsidP="00415F4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8C549" w14:textId="28B1CA8F" w:rsidR="00415F43" w:rsidRPr="009F1486" w:rsidRDefault="00415F43" w:rsidP="00415F4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815A" w14:textId="50692693" w:rsidR="00415F43" w:rsidRPr="008629D0" w:rsidRDefault="00415F43" w:rsidP="00415F4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Assicurata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Market AKE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0887" w14:textId="7FA63BA8" w:rsidR="00415F43" w:rsidRPr="009F1486" w:rsidRDefault="00415F43" w:rsidP="00415F4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3D0827AC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173C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1F9C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95A0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FD4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Pro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8B0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5177A2DB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40A0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1E3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3FD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833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3DE7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22B3FC8A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8086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219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9421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094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FBE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1 con Prova di Consegna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AFB7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73AFC70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0AA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lastRenderedPageBreak/>
              <w:t>220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992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0E0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4E0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1 in Contrassegno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869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14A5FF6F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D51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EDA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3299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E74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Giudiziaria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7F5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6360032F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44F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E42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5B6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9823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Smart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793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47829C5E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53F7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093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92B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CF06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Market 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F0C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280CE39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A41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7C9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8541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02C1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Market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E6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220B606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5D0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0BE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71D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02CD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Raccomandata Market con </w:t>
            </w:r>
            <w:proofErr w:type="gramStart"/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proofErr w:type="gramEnd"/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tentativo concordato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524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060E38" w:rsidRPr="009F1486" w14:paraId="777019D3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F792" w14:textId="744499E4" w:rsidR="00060E38" w:rsidRPr="009F1486" w:rsidRDefault="00060E38" w:rsidP="00060E38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641E" w14:textId="06D0C6DA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90F" w14:textId="126958F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E2F86" w14:textId="6E869EF2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 Market RKD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F0CF" w14:textId="3D8C91FD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F14C0B" w:rsidRPr="009F1486" w14:paraId="7E7BAED4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82AD" w14:textId="22D6D049" w:rsidR="00F14C0B" w:rsidRPr="009F1486" w:rsidRDefault="00F14C0B" w:rsidP="00F14C0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04A8" w14:textId="4FC6F404" w:rsidR="00F14C0B" w:rsidRPr="009F1486" w:rsidRDefault="00F14C0B" w:rsidP="00F14C0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8AC2" w14:textId="1E8C260E" w:rsidR="00F14C0B" w:rsidRPr="009F1486" w:rsidRDefault="00F14C0B" w:rsidP="00F14C0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FF357" w14:textId="0F76F749" w:rsidR="00F14C0B" w:rsidRPr="009F1486" w:rsidRDefault="00F14C0B" w:rsidP="00F14C0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Raccomandata Market RKE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39A8" w14:textId="7329B238" w:rsidR="00F14C0B" w:rsidRPr="009F1486" w:rsidRDefault="00F14C0B" w:rsidP="00F14C0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060E38" w:rsidRPr="009F1486" w14:paraId="06399637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29D7" w14:textId="572B686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8E87D" w14:textId="3750EAAB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BAC8B" w14:textId="36478541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45FB" w14:textId="70CFCE00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RACCOMANDATE SMART SIN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4B2BB" w14:textId="6F1EC97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B3775B" w:rsidRPr="009F1486" w14:paraId="2927402C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A4677" w14:textId="2B43C152" w:rsidR="00B3775B" w:rsidRPr="00835BFA" w:rsidRDefault="00B3775B" w:rsidP="00B3775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1B33" w14:textId="615C29D9" w:rsidR="00B3775B" w:rsidRPr="009F1486" w:rsidRDefault="00B3775B" w:rsidP="00B3775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3071" w14:textId="27BE597A" w:rsidR="00B3775B" w:rsidRPr="009F1486" w:rsidRDefault="00B3775B" w:rsidP="00B3775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D52BE" w14:textId="4C7B6986" w:rsidR="00B3775B" w:rsidRPr="009F1486" w:rsidRDefault="00B3775B" w:rsidP="00B3775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ADVICE MAIL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C07E3" w14:textId="358C091B" w:rsidR="00B3775B" w:rsidRPr="009F1486" w:rsidRDefault="00B3775B" w:rsidP="00B3775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5BFA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084949" w:rsidRPr="009F1486" w14:paraId="3C277BA2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B2A99" w14:textId="265EF995" w:rsidR="00084949" w:rsidRDefault="00084949" w:rsidP="00084949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DFB2F" w14:textId="77588FDD" w:rsidR="00084949" w:rsidRDefault="00F764D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1E7A" w14:textId="33D1A3FE" w:rsidR="00084949" w:rsidRPr="009F1486" w:rsidRDefault="0008494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01772" w14:textId="0C8D19A0" w:rsidR="00084949" w:rsidRPr="00793A8C" w:rsidRDefault="0008494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3A8C">
              <w:rPr>
                <w:rFonts w:ascii="Calibri" w:hAnsi="Calibri" w:cs="Calibri"/>
                <w:color w:val="000000"/>
                <w:sz w:val="22"/>
                <w:szCs w:val="22"/>
              </w:rPr>
              <w:t>Raccomandata Estera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04442" w14:textId="1C1CB424" w:rsidR="00084949" w:rsidRPr="009F1486" w:rsidRDefault="0008494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084949" w:rsidRPr="009F1486" w14:paraId="13CDD4B3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7A42" w14:textId="14379894" w:rsidR="00084949" w:rsidRDefault="00084949" w:rsidP="00084949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BCC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01E0" w14:textId="1B941397" w:rsidR="00084949" w:rsidRDefault="00F764D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0EEA7" w14:textId="3718C636" w:rsidR="00084949" w:rsidRPr="009F1486" w:rsidRDefault="0008494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5550" w14:textId="50220B37" w:rsidR="00084949" w:rsidRPr="00793A8C" w:rsidRDefault="0008494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B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Poste </w:t>
            </w:r>
            <w:proofErr w:type="spellStart"/>
            <w:r w:rsidRPr="00714BCC">
              <w:rPr>
                <w:rFonts w:ascii="Calibri" w:hAnsi="Calibri" w:cs="Calibri"/>
                <w:color w:val="000000"/>
                <w:sz w:val="22"/>
                <w:szCs w:val="22"/>
              </w:rPr>
              <w:t>minibox</w:t>
            </w:r>
            <w:proofErr w:type="spellEnd"/>
            <w:r w:rsidRPr="00714BC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track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58CF7" w14:textId="45151FA9" w:rsidR="00084949" w:rsidRPr="009F1486" w:rsidRDefault="00084949" w:rsidP="00084949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784400" w:rsidRPr="009F1486" w14:paraId="4467D42B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8B54D" w14:textId="4B01E481" w:rsidR="00784400" w:rsidRPr="00714BCC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2F4D" w14:textId="73569143" w:rsidR="00784400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37F22" w14:textId="5B0FA2DC" w:rsidR="00784400" w:rsidRPr="009F1486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ECE0" w14:textId="537A8222" w:rsidR="00784400" w:rsidRPr="00714BCC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Rec</w:t>
            </w:r>
            <w:proofErr w:type="spellEnd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 </w:t>
            </w: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Racc</w:t>
            </w:r>
            <w:proofErr w:type="spellEnd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Smart </w:t>
            </w: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Intrabacino</w:t>
            </w:r>
            <w:proofErr w:type="spellEnd"/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500E" w14:textId="4DDEB385" w:rsidR="00784400" w:rsidRPr="009F1486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784400" w:rsidRPr="009F1486" w14:paraId="6AEF5D67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22ED" w14:textId="496D4358" w:rsidR="00784400" w:rsidRPr="00B15FA1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39A0A" w14:textId="6C122E47" w:rsidR="00784400" w:rsidRPr="009F1486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95777" w14:textId="10864DDC" w:rsidR="00784400" w:rsidRPr="00DE2021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Raccomandata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D1DF0" w14:textId="7BCBEAB2" w:rsidR="00784400" w:rsidRPr="004B2FDF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Rec</w:t>
            </w:r>
            <w:proofErr w:type="spellEnd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 </w:t>
            </w: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Racc</w:t>
            </w:r>
            <w:proofErr w:type="spellEnd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Smart </w:t>
            </w:r>
            <w:proofErr w:type="spellStart"/>
            <w:r w:rsidRPr="00B15FA1">
              <w:rPr>
                <w:rFonts w:ascii="Calibri" w:hAnsi="Calibri" w:cs="Calibri"/>
                <w:color w:val="000000"/>
                <w:sz w:val="22"/>
                <w:szCs w:val="22"/>
              </w:rPr>
              <w:t>Extrabacino</w:t>
            </w:r>
            <w:proofErr w:type="spellEnd"/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25262" w14:textId="54922C63" w:rsidR="00784400" w:rsidRPr="009F1486" w:rsidRDefault="00784400" w:rsidP="0078440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16DFE67F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9EF1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4962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4396" w14:textId="6F33D462" w:rsidR="009F1486" w:rsidRPr="009F1486" w:rsidRDefault="00DE2021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2021">
              <w:rPr>
                <w:rFonts w:ascii="Calibri" w:hAnsi="Calibri" w:cs="Calibri"/>
                <w:color w:val="000000"/>
                <w:sz w:val="22"/>
                <w:szCs w:val="22"/>
              </w:rPr>
              <w:t>Atto Giudiziario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8890" w14:textId="6145F2DC" w:rsidR="009F1486" w:rsidRPr="009F1486" w:rsidRDefault="004B2FDF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2FDF">
              <w:rPr>
                <w:rFonts w:ascii="Calibri" w:hAnsi="Calibri" w:cs="Calibri"/>
                <w:color w:val="000000"/>
                <w:sz w:val="22"/>
                <w:szCs w:val="22"/>
              </w:rPr>
              <w:t>ATTO GIUDIZIARIO MARKET CONF. 1 e 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E98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723C3282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5DEB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DAAA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3A9E" w14:textId="4C0F2B42" w:rsidR="009F1486" w:rsidRPr="009F1486" w:rsidRDefault="00DE2021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2021">
              <w:rPr>
                <w:rFonts w:ascii="Calibri" w:hAnsi="Calibri" w:cs="Calibri"/>
                <w:color w:val="000000"/>
                <w:sz w:val="22"/>
                <w:szCs w:val="22"/>
              </w:rPr>
              <w:t>Atto Giudiziario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8FDE" w14:textId="4A56CEAA" w:rsidR="009F1486" w:rsidRPr="009F1486" w:rsidRDefault="004B2FDF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2FDF">
              <w:rPr>
                <w:rFonts w:ascii="Calibri" w:hAnsi="Calibri" w:cs="Calibri"/>
                <w:color w:val="000000"/>
                <w:sz w:val="22"/>
                <w:szCs w:val="22"/>
              </w:rPr>
              <w:t>ATTO GIUDIZIARIO MARKET CONF. 2 e 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3AFF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11183806" w14:textId="77777777" w:rsidTr="00060E38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986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1536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4D5C" w14:textId="7BE9F627" w:rsidR="009F1486" w:rsidRPr="009F1486" w:rsidRDefault="00DE2021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2021">
              <w:rPr>
                <w:rFonts w:ascii="Calibri" w:hAnsi="Calibri" w:cs="Calibri"/>
                <w:color w:val="000000"/>
                <w:sz w:val="22"/>
                <w:szCs w:val="22"/>
              </w:rPr>
              <w:t>Atto Giudiziario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E8D80" w14:textId="6C247CA5" w:rsidR="009F1486" w:rsidRPr="009F1486" w:rsidRDefault="004B2FDF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2FDF">
              <w:rPr>
                <w:rFonts w:ascii="Calibri" w:hAnsi="Calibri" w:cs="Calibri"/>
                <w:color w:val="000000"/>
                <w:sz w:val="22"/>
                <w:szCs w:val="22"/>
              </w:rPr>
              <w:t>ATTO GIUDIZIARIO MARKET CONF. 1 e 3 FORFAIT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417E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060E38" w:rsidRPr="009F1486" w14:paraId="45F714DA" w14:textId="77777777" w:rsidTr="00060E3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97D1C" w14:textId="02B6F527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217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15E88" w14:textId="3FE78706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8C08" w14:textId="3033D151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2D7E">
              <w:rPr>
                <w:rFonts w:ascii="Calibri" w:hAnsi="Calibri" w:cs="Calibri"/>
                <w:color w:val="000000"/>
                <w:sz w:val="22"/>
                <w:szCs w:val="22"/>
              </w:rPr>
              <w:t>Atto Giudiziario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9DFD5" w14:textId="4EF1DCA1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Atto Giudiziario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CA872" w14:textId="2FA9DBEA" w:rsidR="00060E38" w:rsidRPr="009F1486" w:rsidRDefault="00060E38" w:rsidP="00060E3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9F1486" w:rsidRPr="009F1486" w14:paraId="2B81654F" w14:textId="77777777" w:rsidTr="00027F59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B734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1486">
              <w:rPr>
                <w:rFonts w:ascii="Calibri" w:hAnsi="Calibri" w:cs="Calibri"/>
                <w:sz w:val="22"/>
                <w:szCs w:val="22"/>
              </w:rPr>
              <w:t>248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0EB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A097" w14:textId="3A6B5972" w:rsidR="009F1486" w:rsidRPr="009F1486" w:rsidRDefault="00DE2021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2021">
              <w:rPr>
                <w:rFonts w:ascii="Calibri" w:hAnsi="Calibri" w:cs="Calibri"/>
                <w:color w:val="000000"/>
                <w:sz w:val="22"/>
                <w:szCs w:val="22"/>
              </w:rPr>
              <w:t>Atto Giudiziario</w:t>
            </w:r>
          </w:p>
        </w:tc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B418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ATTO GIUDIZIARIO SIN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E4A5" w14:textId="77777777" w:rsidR="009F1486" w:rsidRPr="009F1486" w:rsidRDefault="009F1486" w:rsidP="009F148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1486">
              <w:rPr>
                <w:rFonts w:ascii="Calibri" w:hAnsi="Calibri" w:cs="Calibri"/>
                <w:color w:val="000000"/>
                <w:sz w:val="22"/>
                <w:szCs w:val="22"/>
              </w:rPr>
              <w:t>DESCRITTA</w:t>
            </w:r>
          </w:p>
        </w:tc>
      </w:tr>
      <w:tr w:rsidR="00B73983" w:rsidRPr="009F1486" w14:paraId="528F3F92" w14:textId="77777777" w:rsidTr="00027F59">
        <w:trPr>
          <w:trHeight w:val="30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2762" w14:textId="32C4DBC1" w:rsidR="00B73983" w:rsidRPr="009F1486" w:rsidRDefault="00B73983" w:rsidP="00B73983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24783">
              <w:rPr>
                <w:rFonts w:ascii="Calibri" w:hAnsi="Calibri" w:cs="Calibri"/>
                <w:sz w:val="22"/>
                <w:szCs w:val="22"/>
              </w:rPr>
              <w:t>276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BC740" w14:textId="452F5A0C" w:rsidR="00B73983" w:rsidRPr="009F1486" w:rsidRDefault="00B73983" w:rsidP="00B7398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4783">
              <w:rPr>
                <w:rFonts w:ascii="Calibri" w:hAnsi="Calibri" w:cs="Calibri"/>
                <w:sz w:val="22"/>
                <w:szCs w:val="22"/>
              </w:rPr>
              <w:t>R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7A442" w14:textId="449E5D85" w:rsidR="00B73983" w:rsidRPr="00DE2021" w:rsidRDefault="00B73983" w:rsidP="00B7398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A5071">
              <w:rPr>
                <w:rFonts w:ascii="Calibri" w:hAnsi="Calibri" w:cs="Calibri"/>
                <w:sz w:val="22"/>
                <w:szCs w:val="22"/>
              </w:rPr>
              <w:t>Exprès</w:t>
            </w:r>
            <w:proofErr w:type="spellEnd"/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7927" w14:textId="0A768505" w:rsidR="00B73983" w:rsidRPr="009F1486" w:rsidRDefault="00B73983" w:rsidP="00B7398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24783">
              <w:rPr>
                <w:rFonts w:ascii="Calibri" w:hAnsi="Calibri" w:cs="Calibri"/>
                <w:sz w:val="22"/>
                <w:szCs w:val="22"/>
              </w:rPr>
              <w:t>Posteminibox</w:t>
            </w:r>
            <w:proofErr w:type="spellEnd"/>
            <w:r w:rsidRPr="00F2478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24783">
              <w:rPr>
                <w:rFonts w:ascii="Calibri" w:hAnsi="Calibri" w:cs="Calibri"/>
                <w:sz w:val="22"/>
                <w:szCs w:val="22"/>
              </w:rPr>
              <w:t>Exprès</w:t>
            </w:r>
            <w:proofErr w:type="spellEnd"/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ACB3" w14:textId="7FD9D226" w:rsidR="00B73983" w:rsidRPr="009F1486" w:rsidRDefault="00B73983" w:rsidP="00B7398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4783">
              <w:rPr>
                <w:rFonts w:ascii="Calibri" w:hAnsi="Calibri" w:cs="Calibri"/>
                <w:sz w:val="22"/>
                <w:szCs w:val="22"/>
              </w:rPr>
              <w:t>DESCRITTA</w:t>
            </w:r>
          </w:p>
        </w:tc>
      </w:tr>
    </w:tbl>
    <w:p w14:paraId="6415A244" w14:textId="11FB067B" w:rsidR="00BA2201" w:rsidRPr="00EA7D96" w:rsidRDefault="00BA2201" w:rsidP="00BA2201">
      <w:pPr>
        <w:jc w:val="center"/>
        <w:rPr>
          <w:b/>
          <w:sz w:val="18"/>
          <w:szCs w:val="22"/>
        </w:rPr>
      </w:pPr>
      <w:r w:rsidRPr="00BD3256">
        <w:rPr>
          <w:b/>
          <w:sz w:val="18"/>
          <w:szCs w:val="22"/>
        </w:rPr>
        <w:t>Tabella 1</w:t>
      </w:r>
      <w:r>
        <w:rPr>
          <w:b/>
          <w:sz w:val="18"/>
          <w:szCs w:val="22"/>
        </w:rPr>
        <w:t xml:space="preserve"> </w:t>
      </w:r>
    </w:p>
    <w:p w14:paraId="22A1EEB9" w14:textId="77777777" w:rsidR="00C07B19" w:rsidRDefault="00C07B19" w:rsidP="00FA7B90"/>
    <w:p w14:paraId="29B0734B" w14:textId="77777777" w:rsidR="00FC3549" w:rsidRPr="00EA7D96" w:rsidRDefault="00FC3549" w:rsidP="00082B42">
      <w:pPr>
        <w:jc w:val="center"/>
        <w:rPr>
          <w:b/>
          <w:sz w:val="18"/>
          <w:szCs w:val="22"/>
        </w:rPr>
      </w:pPr>
    </w:p>
    <w:p w14:paraId="7143CCD9" w14:textId="03BC2933" w:rsidR="00FC3549" w:rsidRPr="009B6E08" w:rsidRDefault="002C267E" w:rsidP="00FC3549">
      <w:pPr>
        <w:rPr>
          <w:sz w:val="22"/>
          <w:szCs w:val="22"/>
        </w:rPr>
      </w:pPr>
      <w:r w:rsidRPr="009B6E08">
        <w:rPr>
          <w:b/>
          <w:sz w:val="22"/>
          <w:szCs w:val="22"/>
        </w:rPr>
        <w:t xml:space="preserve">Codice </w:t>
      </w:r>
      <w:r w:rsidR="00FC3549" w:rsidRPr="009B6E08">
        <w:rPr>
          <w:b/>
          <w:sz w:val="22"/>
          <w:szCs w:val="22"/>
        </w:rPr>
        <w:t>Servizi</w:t>
      </w:r>
      <w:r w:rsidR="00D55477" w:rsidRPr="009B6E08">
        <w:rPr>
          <w:b/>
          <w:sz w:val="22"/>
          <w:szCs w:val="22"/>
        </w:rPr>
        <w:t>o</w:t>
      </w:r>
      <w:r w:rsidR="00FC3549" w:rsidRPr="009B6E08">
        <w:rPr>
          <w:sz w:val="22"/>
          <w:szCs w:val="22"/>
        </w:rPr>
        <w:t xml:space="preserve"> </w:t>
      </w:r>
      <w:r w:rsidR="00FC3549" w:rsidRPr="009B6E08">
        <w:rPr>
          <w:b/>
          <w:sz w:val="22"/>
          <w:szCs w:val="22"/>
        </w:rPr>
        <w:t>Accessori</w:t>
      </w:r>
      <w:r w:rsidR="00D55477" w:rsidRPr="009B6E08">
        <w:rPr>
          <w:b/>
          <w:sz w:val="22"/>
          <w:szCs w:val="22"/>
        </w:rPr>
        <w:t>o</w:t>
      </w:r>
      <w:r w:rsidR="00FC3549" w:rsidRPr="009B6E08">
        <w:rPr>
          <w:sz w:val="22"/>
          <w:szCs w:val="22"/>
        </w:rPr>
        <w:t xml:space="preserve">, disponibili a seconda del prodotto </w:t>
      </w:r>
      <w:proofErr w:type="gramStart"/>
      <w:r w:rsidR="00FC3549" w:rsidRPr="009B6E08">
        <w:rPr>
          <w:sz w:val="22"/>
          <w:szCs w:val="22"/>
        </w:rPr>
        <w:t>in  base</w:t>
      </w:r>
      <w:proofErr w:type="gramEnd"/>
      <w:r w:rsidR="00FC3549" w:rsidRPr="009B6E08">
        <w:rPr>
          <w:sz w:val="22"/>
          <w:szCs w:val="22"/>
        </w:rPr>
        <w:t xml:space="preserve"> alle relative schede tecniche:</w:t>
      </w:r>
    </w:p>
    <w:p w14:paraId="5116A169" w14:textId="643AD490" w:rsidR="00FC3549" w:rsidRDefault="00FC3549" w:rsidP="00FC3549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281"/>
        <w:gridCol w:w="1667"/>
        <w:gridCol w:w="1079"/>
        <w:gridCol w:w="1320"/>
        <w:gridCol w:w="1284"/>
        <w:gridCol w:w="1284"/>
        <w:gridCol w:w="1278"/>
      </w:tblGrid>
      <w:tr w:rsidR="00BD2643" w14:paraId="6D6A3192" w14:textId="49640291" w:rsidTr="004704FF">
        <w:trPr>
          <w:trHeight w:val="327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hideMark/>
          </w:tcPr>
          <w:p w14:paraId="4E2682E7" w14:textId="77777777" w:rsidR="00BD2643" w:rsidRDefault="00BD2643" w:rsidP="008D5C4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Famiglia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14:paraId="2662C0FF" w14:textId="4F19428A" w:rsidR="00BD2643" w:rsidRDefault="00BD2643" w:rsidP="009352D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Tipologia accettazione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8BCFF" w14:textId="75750C38" w:rsidR="00BD2643" w:rsidRDefault="00BD2643" w:rsidP="008D5C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Servizio di riferimento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75DC0" w14:textId="77777777" w:rsidR="00BD2643" w:rsidRDefault="00BD2643" w:rsidP="008D5C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Codice Servizio Accessorio di riferimento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0AD6E" w14:textId="554F40C2" w:rsidR="00BD2643" w:rsidRDefault="00BD2643" w:rsidP="008D5C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Prodotti in ambito al servizio di riferimento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14:paraId="23CAE3F2" w14:textId="32054EE9" w:rsidR="00BD2643" w:rsidRDefault="00BD2643" w:rsidP="008D5C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Servizi embedded al servizio di riferimento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14:paraId="2EBB12CA" w14:textId="5EB551AD" w:rsidR="00BD2643" w:rsidRDefault="00BD2643" w:rsidP="009352D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Servizi abbinabili (*) al servizio di riferimento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14:paraId="1CC3630C" w14:textId="48951453" w:rsidR="00BD2643" w:rsidRDefault="00BD2643" w:rsidP="008D5C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Note</w:t>
            </w:r>
          </w:p>
        </w:tc>
      </w:tr>
      <w:tr w:rsidR="00BD2643" w14:paraId="7BDA28C3" w14:textId="0EBB8C31" w:rsidTr="004704FF">
        <w:trPr>
          <w:trHeight w:val="64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FC9B5D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A27202" w14:textId="686FBCB5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0F2DB" w14:textId="3592CBD5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 Consegna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1C4FB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21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2CE945B" w14:textId="10B0FF70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1AE8B2" w14:textId="4B8C9DFD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FDFC8E" w14:textId="305812A4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029B4AED" w14:textId="69CEBBBC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5AB0B4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4FD3169" w14:textId="359830AC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9F0EF" w14:textId="01FCA972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 Report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CF14C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6EE29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FDE6C16" w14:textId="7144276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6BCD413" w14:textId="6C95D54A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050792" w14:textId="1E758218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5A70FFF6" w14:textId="4B003192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962A23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B8870C0" w14:textId="2A8FFC9E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B3180" w14:textId="105D6F6D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 Consegna + Resi Report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6A922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TT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F86BE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</w:t>
            </w:r>
            <w:r>
              <w:rPr>
                <w:sz w:val="16"/>
                <w:szCs w:val="16"/>
              </w:rPr>
              <w:lastRenderedPageBreak/>
              <w:t>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B5EAFA3" w14:textId="5EA891B4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690737" w14:textId="4B2464AE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7A9D75" w14:textId="5030F18B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733D5774" w14:textId="37F76F2A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187182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F608C3" w14:textId="70DB13D6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76CB5" w14:textId="6C5A72E1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Qui e Ora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2257C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7ABFA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A06B71" w14:textId="03EA86D4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D54D74" w14:textId="4E373729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707A0C" w14:textId="6712D8A6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3C8E9204" w14:textId="3806E564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5101D7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8B04B5" w14:textId="1F94DBCD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062F5" w14:textId="4DBB17C0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Qui e Ora + Resi Report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12047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BA53B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0D54AD" w14:textId="57431DB9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7B6FD0F" w14:textId="374BF2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9B0EA8" w14:textId="5DB8E0AB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0E6D82D7" w14:textId="068E415D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84652A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Indescritta 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BF9FAC" w14:textId="2CC1000C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9E190" w14:textId="79405311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Qui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F1AF8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Q-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0DF91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CBC2BE" w14:textId="44D83094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D6CD07" w14:textId="77A19F83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6E49DB" w14:textId="5B46240C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53CEA833" w14:textId="14140B76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411852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ECF37C9" w14:textId="032B8529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ECDB1" w14:textId="3A720C0E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Qui + Resi Report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5D937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QR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6E9A8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2058950" w14:textId="34CC6699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42B69F" w14:textId="0E714E18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0086A7C" w14:textId="135E2432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496DFE77" w14:textId="3DE9EEDD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178205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6485EB" w14:textId="37A01D3C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3DD53" w14:textId="1FCF15AE" w:rsidR="00BD2643" w:rsidRDefault="00BD2643" w:rsidP="008D5C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Infodelivery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7505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IDS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93975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89BC5E3" w14:textId="2088C45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484017" w14:textId="2BCD989B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27D69A1" w14:textId="2A3EA5A0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405037C4" w14:textId="304A1B0F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C41DC4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77AFD9" w14:textId="148E4824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6E003" w14:textId="384B6BEA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 con Stampa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CBDF0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SINS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BAA47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8695D8" w14:textId="39E0FF65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E955C92" w14:textId="09643A65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5FCD290" w14:textId="2895205A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4F4D30DD" w14:textId="6F26960E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78291A" w14:textId="77777777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5CB531" w14:textId="3172402E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DAE8C" w14:textId="4AA1E861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 senza Stampa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E2478" w14:textId="77777777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SINN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D589C" w14:textId="7777777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C54D8FE" w14:textId="07B28B9A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250093" w14:textId="6520DE20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6579CAF" w14:textId="407CF426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0CDE3E4A" w14:textId="5A22BA51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73221" w14:textId="55F67293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89AD695" w14:textId="0714F9E9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ED9E" w14:textId="5CAEB382" w:rsidR="00BD2643" w:rsidRDefault="00BD2643" w:rsidP="008D5C47">
            <w:pPr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Presenza Merce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97EC" w14:textId="6D86C9E3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MRC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7BE7" w14:textId="4E0CE81C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 (internazionale)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29044AB" w14:textId="67A2587A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DAB84C" w14:textId="38F65CA0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 (internazionale)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529FFA" w14:textId="785DA08A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2E52D9AC" w14:textId="59CFF889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1447DC" w14:textId="4A5DE6BB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01573ED" w14:textId="0497CC06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D1CFF" w14:textId="480349C3" w:rsidR="00BD2643" w:rsidRPr="00EF3AB6" w:rsidRDefault="00BD2643" w:rsidP="008D5C47">
            <w:pPr>
              <w:rPr>
                <w:sz w:val="16"/>
                <w:szCs w:val="16"/>
              </w:rPr>
            </w:pPr>
            <w:r w:rsidRPr="00F50390">
              <w:rPr>
                <w:sz w:val="16"/>
                <w:szCs w:val="16"/>
              </w:rPr>
              <w:t>Presenza Merce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E2A92" w14:textId="4131997A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MRC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3ECC" w14:textId="585A4D5D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 (internazionale)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F532B47" w14:textId="5A292FBD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6A17B96" w14:textId="5E4C2849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 (internazionale)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7E7AE3" w14:textId="73C4AF9F" w:rsidR="00BD2643" w:rsidRDefault="00D771B6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D2643" w14:paraId="2D65D484" w14:textId="013D109D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FE8C9" w14:textId="0DB8B103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02268F" w14:textId="016B8062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16FD" w14:textId="1428DD3C" w:rsidR="00BD2643" w:rsidRPr="00F50390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Consolidamento Distinta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B5FC" w14:textId="7EBC1206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C7BCA" w14:textId="46561770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BA77C55" w14:textId="79194351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40307F3" w14:textId="667F67FC" w:rsidR="00BD2643" w:rsidRDefault="00287D7B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B308B7" w14:textId="2EFD0EDF" w:rsidR="00BD2643" w:rsidRPr="00287D7B" w:rsidRDefault="00BD2643" w:rsidP="00722058">
            <w:pPr>
              <w:jc w:val="left"/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</w:p>
        </w:tc>
      </w:tr>
      <w:tr w:rsidR="00BD2643" w14:paraId="2F3B9870" w14:textId="5562185E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14B89" w14:textId="6FCDED44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AB9FDC" w14:textId="4A1431C7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093A3" w14:textId="03C684AD" w:rsidR="00BD2643" w:rsidRPr="00F50390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Consolidamento Distinta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CB074" w14:textId="71DC8B1B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8C85F" w14:textId="629E6890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19A13C" w14:textId="59387C93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IDS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AD65E66" w14:textId="40C51C18" w:rsidR="00BD2643" w:rsidRDefault="00287D7B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4DA2DB" w14:textId="1C2A1816" w:rsidR="00BD2643" w:rsidRPr="00287D7B" w:rsidRDefault="00BD2643" w:rsidP="00722058">
            <w:pPr>
              <w:jc w:val="left"/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</w:p>
        </w:tc>
      </w:tr>
      <w:tr w:rsidR="00BD2643" w14:paraId="4E4D060C" w14:textId="506D7F7A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8E95A" w14:textId="721E5026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A9CFF6E" w14:textId="0FF5BAF8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001B8" w14:textId="611264A1" w:rsidR="00BD2643" w:rsidRPr="00F50390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Completamento Distinta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B2C2" w14:textId="19AB5898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87BC" w14:textId="0E83BBDA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</w:t>
            </w:r>
            <w:r>
              <w:rPr>
                <w:sz w:val="16"/>
                <w:szCs w:val="16"/>
              </w:rPr>
              <w:lastRenderedPageBreak/>
              <w:t>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DACD70" w14:textId="671000DF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CT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A7F5B79" w14:textId="64D38D9F" w:rsidR="00BD2643" w:rsidRDefault="00287D7B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C055F2" w14:textId="7914487C" w:rsidR="00BD2643" w:rsidRPr="00287D7B" w:rsidRDefault="00BD2643" w:rsidP="00722058">
            <w:pPr>
              <w:jc w:val="left"/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</w:p>
        </w:tc>
      </w:tr>
      <w:tr w:rsidR="00BD2643" w14:paraId="7EC37FEA" w14:textId="54ADEA99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E5609E" w14:textId="6ECA4F04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B85BA1" w14:textId="62464ED4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E061" w14:textId="3E4AF6F4" w:rsidR="00BD2643" w:rsidRPr="00F50390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Completamento Distinta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C3DC" w14:textId="5CF0C39C" w:rsidR="00BD2643" w:rsidRDefault="00BD2643" w:rsidP="008D5C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863A5" w14:textId="0DC8E18F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B736094" w14:textId="6BFE534F" w:rsidR="00BD2643" w:rsidRDefault="00BD2643" w:rsidP="008D5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IDS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0CB814" w14:textId="22ED02DA" w:rsidR="00BD2643" w:rsidRDefault="00287D7B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0DC693" w14:textId="0DDB9A6C" w:rsidR="00BD2643" w:rsidRPr="00287D7B" w:rsidRDefault="00BD2643" w:rsidP="00722058">
            <w:pPr>
              <w:jc w:val="left"/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</w:p>
        </w:tc>
      </w:tr>
      <w:tr w:rsidR="00BD2643" w14:paraId="68282FFC" w14:textId="3E87CAD2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D32A97" w14:textId="77777777" w:rsidR="00BD2643" w:rsidRDefault="00BD2643" w:rsidP="00EA64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15E888" w14:textId="1292D962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5EAE" w14:textId="627EADC4" w:rsidR="00BD2643" w:rsidRPr="00F50390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Rendicontazione Attestazione di consegna più distinta di accompagnamento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BA2FF" w14:textId="18B58312" w:rsidR="00BD2643" w:rsidRPr="004704FF" w:rsidRDefault="00BD2643" w:rsidP="00DA173B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4704FF">
              <w:rPr>
                <w:bCs/>
                <w:sz w:val="16"/>
                <w:szCs w:val="16"/>
              </w:rPr>
              <w:t>RC</w:t>
            </w:r>
            <w:r>
              <w:rPr>
                <w:bCs/>
                <w:sz w:val="16"/>
                <w:szCs w:val="16"/>
              </w:rPr>
              <w:t>D</w:t>
            </w:r>
          </w:p>
          <w:p w14:paraId="42EB18AB" w14:textId="30DAAC50" w:rsidR="00BD2643" w:rsidRPr="00DA173B" w:rsidRDefault="00BD2643" w:rsidP="00EA64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E41B2" w14:textId="77777777" w:rsidR="00BD2643" w:rsidRDefault="00BD2643" w:rsidP="00EA644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CB20E2" w14:textId="7E231D2C" w:rsidR="00BD2643" w:rsidRDefault="00BD2643" w:rsidP="00EA64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2B94211" w14:textId="51723706" w:rsidR="00BD2643" w:rsidRDefault="00BD2643" w:rsidP="004704FF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7CB6D2" w14:textId="462F1E0B" w:rsidR="00BD2643" w:rsidRDefault="001E2F08" w:rsidP="00A41A2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 ogni oggetto occorre valorizzare a ‘SI” il campo “Ricevuta di ritorno, Avviso di ricevimento, Attestazione di consegna”</w:t>
            </w:r>
          </w:p>
        </w:tc>
      </w:tr>
      <w:tr w:rsidR="001220D7" w14:paraId="0F60D569" w14:textId="77777777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170EB" w14:textId="61DBDF25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65CD7F" w14:textId="4B0C7ACA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7114" w14:textId="4C1761C5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Rendicontazione Attestazione di consegna più distinta di accompagnamento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9477" w14:textId="77777777" w:rsidR="001220D7" w:rsidRPr="004704FF" w:rsidRDefault="001220D7" w:rsidP="001220D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4704FF">
              <w:rPr>
                <w:bCs/>
                <w:sz w:val="16"/>
                <w:szCs w:val="16"/>
              </w:rPr>
              <w:t>RC</w:t>
            </w:r>
            <w:r>
              <w:rPr>
                <w:bCs/>
                <w:sz w:val="16"/>
                <w:szCs w:val="16"/>
              </w:rPr>
              <w:t>D</w:t>
            </w:r>
          </w:p>
          <w:p w14:paraId="57C3F47D" w14:textId="77777777" w:rsidR="001220D7" w:rsidRPr="004704FF" w:rsidRDefault="001220D7" w:rsidP="001220D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52BA" w14:textId="2262612A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97D71F3" w14:textId="33364A1F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8962F2" w14:textId="44C65423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D97D2A" w14:textId="77777777" w:rsidR="001220D7" w:rsidRPr="00A41A2E" w:rsidRDefault="001220D7" w:rsidP="00A41A2E">
            <w:pPr>
              <w:pStyle w:val="Paragrafoelenco"/>
              <w:numPr>
                <w:ilvl w:val="0"/>
                <w:numId w:val="51"/>
              </w:numPr>
              <w:rPr>
                <w:sz w:val="16"/>
                <w:szCs w:val="16"/>
              </w:rPr>
            </w:pPr>
            <w:r w:rsidRPr="00A41A2E">
              <w:rPr>
                <w:rFonts w:ascii="Arial" w:hAnsi="Arial" w:cs="Arial"/>
                <w:sz w:val="16"/>
                <w:szCs w:val="16"/>
              </w:rPr>
              <w:t>Solo da canale SFTP</w:t>
            </w:r>
          </w:p>
          <w:p w14:paraId="6DA5DECA" w14:textId="3E67B196" w:rsidR="001E2F08" w:rsidRPr="00A41A2E" w:rsidRDefault="001E2F08" w:rsidP="00A41A2E">
            <w:pPr>
              <w:pStyle w:val="Paragrafoelenco"/>
              <w:numPr>
                <w:ilvl w:val="0"/>
                <w:numId w:val="51"/>
              </w:numPr>
              <w:rPr>
                <w:sz w:val="16"/>
                <w:szCs w:val="16"/>
              </w:rPr>
            </w:pPr>
            <w:r w:rsidRPr="00A41A2E">
              <w:rPr>
                <w:rFonts w:ascii="Arial" w:hAnsi="Arial" w:cs="Arial"/>
                <w:sz w:val="16"/>
                <w:szCs w:val="16"/>
              </w:rPr>
              <w:t>Per ogni oggetto occorre valorizzare a ‘SI” il campo “Ricevuta di ritorno, Avviso di ricevimento, Attestazione di consegna”</w:t>
            </w:r>
          </w:p>
        </w:tc>
      </w:tr>
      <w:tr w:rsidR="001220D7" w14:paraId="61B88B19" w14:textId="1D7EA302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AF3AC" w14:textId="77777777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D302E6" w14:textId="70304B6F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FD4F" w14:textId="7BE81A3F" w:rsidR="001220D7" w:rsidRPr="00F50390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Rendicontazione PMR di posta Descritta più distinta di accompagnamento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C8BAE" w14:textId="6B61C928" w:rsidR="001220D7" w:rsidRPr="00DA173B" w:rsidRDefault="001220D7" w:rsidP="001220D7">
            <w:pPr>
              <w:jc w:val="center"/>
              <w:rPr>
                <w:sz w:val="16"/>
                <w:szCs w:val="16"/>
              </w:rPr>
            </w:pPr>
            <w:r w:rsidRPr="004704FF">
              <w:rPr>
                <w:bCs/>
                <w:sz w:val="16"/>
                <w:szCs w:val="16"/>
              </w:rPr>
              <w:t>PDD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74CBB" w14:textId="77777777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2F77673" w14:textId="3557BAEC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8815C9" w14:textId="4FA3E3D1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403C00" w14:textId="1328CF8A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20D7" w14:paraId="43ED7F1C" w14:textId="77777777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C035C0" w14:textId="1EE8D26D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DAFF76" w14:textId="64DD6E7F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71D3F" w14:textId="56D2FBDF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Rendicontazione PMR di posta Descritta più distinta di accompagnamento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C964" w14:textId="77158F0C" w:rsidR="001220D7" w:rsidRPr="004704FF" w:rsidRDefault="001220D7" w:rsidP="001220D7">
            <w:pPr>
              <w:jc w:val="center"/>
              <w:rPr>
                <w:bCs/>
                <w:sz w:val="16"/>
                <w:szCs w:val="16"/>
              </w:rPr>
            </w:pPr>
            <w:r w:rsidRPr="004704FF">
              <w:rPr>
                <w:bCs/>
                <w:sz w:val="16"/>
                <w:szCs w:val="16"/>
              </w:rPr>
              <w:t>PDD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AA17" w14:textId="111DB4ED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9D0701" w14:textId="3BB29B6D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227240" w14:textId="4E016855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85E6A0" w14:textId="7D82278E" w:rsidR="001220D7" w:rsidRDefault="001220D7" w:rsidP="001220D7">
            <w:pPr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</w:p>
        </w:tc>
      </w:tr>
      <w:tr w:rsidR="001220D7" w14:paraId="6905A226" w14:textId="214A8F4A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B6522" w14:textId="77777777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63AD02" w14:textId="77777777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0EFAF" w14:textId="7F8E3358" w:rsidR="001220D7" w:rsidRPr="00EF3AB6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Rendicontazione PMR di posta Indescritta più distinta di accompagnamento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7CAC4" w14:textId="01A86265" w:rsidR="001220D7" w:rsidRPr="00DA173B" w:rsidRDefault="001220D7" w:rsidP="001220D7">
            <w:pPr>
              <w:jc w:val="center"/>
              <w:rPr>
                <w:sz w:val="16"/>
                <w:szCs w:val="16"/>
              </w:rPr>
            </w:pPr>
            <w:r w:rsidRPr="004704FF">
              <w:rPr>
                <w:bCs/>
                <w:sz w:val="16"/>
                <w:szCs w:val="16"/>
              </w:rPr>
              <w:t>PID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A91E6" w14:textId="357C9583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DC1671" w14:textId="77777777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155F0D9" w14:textId="3B87D569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67C1B4" w14:textId="041A2186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20D7" w14:paraId="151C37A5" w14:textId="77777777" w:rsidTr="004704FF"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A887DE" w14:textId="6A466FA1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711D33" w14:textId="2B3552A6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A074A" w14:textId="01F54A60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Rendicontazione PMR di posta Indescritta più distinta di accompagnamento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92F4" w14:textId="3A32EA6A" w:rsidR="001220D7" w:rsidRPr="004704FF" w:rsidRDefault="001220D7" w:rsidP="001220D7">
            <w:pPr>
              <w:jc w:val="center"/>
              <w:rPr>
                <w:bCs/>
                <w:sz w:val="16"/>
                <w:szCs w:val="16"/>
              </w:rPr>
            </w:pPr>
            <w:r w:rsidRPr="004704FF">
              <w:rPr>
                <w:bCs/>
                <w:sz w:val="16"/>
                <w:szCs w:val="16"/>
              </w:rPr>
              <w:t>PID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051DD" w14:textId="4E57BE6C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81601A" w14:textId="173124E1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F50B6F6" w14:textId="536097F1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687DC53" w14:textId="4587D22A" w:rsidR="001220D7" w:rsidRDefault="001220D7" w:rsidP="001220D7">
            <w:pPr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</w:p>
        </w:tc>
      </w:tr>
      <w:tr w:rsidR="001220D7" w14:paraId="6B62F2E2" w14:textId="5B7EFC97" w:rsidTr="004704FF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93A731" w14:textId="78457805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A8207B9" w14:textId="1C1A47B0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F270A" w14:textId="764A3988" w:rsidR="001220D7" w:rsidRDefault="001220D7" w:rsidP="001220D7">
            <w:pPr>
              <w:jc w:val="left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Secondo Tentativo di Recapito Automatico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7483" w14:textId="188E012F" w:rsidR="001220D7" w:rsidRPr="009A338C" w:rsidRDefault="001220D7" w:rsidP="001220D7">
            <w:pPr>
              <w:jc w:val="center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STRA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A32D" w14:textId="5A8D31B5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47BCA2C" w14:textId="75B8D2E1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079EC7" w14:textId="4E7EF1AE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AD23C5" w14:textId="6322B98B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20D7" w14:paraId="1C12158F" w14:textId="5A41FA28" w:rsidTr="004704FF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5F43E" w14:textId="77E60699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0C7BEC5" w14:textId="2C4348A4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E7A02" w14:textId="38752D8C" w:rsidR="001220D7" w:rsidRPr="009352D0" w:rsidRDefault="001220D7" w:rsidP="001220D7">
            <w:pPr>
              <w:jc w:val="left"/>
              <w:rPr>
                <w:sz w:val="16"/>
                <w:szCs w:val="16"/>
              </w:rPr>
            </w:pPr>
            <w:r w:rsidRPr="00A52935">
              <w:rPr>
                <w:sz w:val="16"/>
                <w:szCs w:val="16"/>
              </w:rPr>
              <w:t>Secondo Tentativo di Recapito Automatico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94E3" w14:textId="02613545" w:rsidR="001220D7" w:rsidRPr="009352D0" w:rsidRDefault="001220D7" w:rsidP="001220D7">
            <w:pPr>
              <w:jc w:val="center"/>
              <w:rPr>
                <w:sz w:val="16"/>
                <w:szCs w:val="16"/>
              </w:rPr>
            </w:pPr>
            <w:r w:rsidRPr="00A52935">
              <w:rPr>
                <w:sz w:val="16"/>
                <w:szCs w:val="16"/>
              </w:rPr>
              <w:t>STRA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BB377" w14:textId="664550A3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C09E65" w14:textId="0C335C61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894B14" w14:textId="799322DC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026B636" w14:textId="3D462934" w:rsidR="001220D7" w:rsidRDefault="001220D7" w:rsidP="001220D7">
            <w:pPr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  <w:r w:rsidDel="00287D7B">
              <w:rPr>
                <w:sz w:val="16"/>
                <w:szCs w:val="16"/>
              </w:rPr>
              <w:t xml:space="preserve"> </w:t>
            </w:r>
          </w:p>
        </w:tc>
      </w:tr>
      <w:tr w:rsidR="00DD3B07" w14:paraId="494BEDFF" w14:textId="77777777" w:rsidTr="004704FF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21A14" w14:textId="0C5EEC40" w:rsidR="00DD3B07" w:rsidRDefault="00DD3B07" w:rsidP="00DD3B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8F50A7" w14:textId="309A0B99" w:rsidR="00DD3B07" w:rsidRDefault="00DD3B07" w:rsidP="00DD3B0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5D2E8" w14:textId="20BBB6D7" w:rsidR="00DD3B07" w:rsidRPr="00A52935" w:rsidRDefault="00DD3B07" w:rsidP="00DD3B07">
            <w:pPr>
              <w:jc w:val="left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 xml:space="preserve">Secondo </w:t>
            </w:r>
            <w:r>
              <w:rPr>
                <w:sz w:val="16"/>
                <w:szCs w:val="16"/>
              </w:rPr>
              <w:t>Tentativo di Recapito Concordato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90FFC" w14:textId="3F50DF17" w:rsidR="00DD3B07" w:rsidRPr="00A52935" w:rsidRDefault="002F1F65" w:rsidP="00DD3B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</w:t>
            </w:r>
            <w:r w:rsidR="00DD3B07">
              <w:rPr>
                <w:sz w:val="16"/>
                <w:szCs w:val="16"/>
              </w:rPr>
              <w:t>C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705BE" w14:textId="381F0A6A" w:rsidR="00DD3B07" w:rsidRDefault="00DD3B07" w:rsidP="00DD3B0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A44A00" w14:textId="19DF5189" w:rsidR="00DD3B07" w:rsidRDefault="00DD3B07" w:rsidP="00DD3B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B7C522" w14:textId="2747C41F" w:rsidR="00DD3B07" w:rsidRDefault="00DD3B07" w:rsidP="00DD3B0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1268D0" w14:textId="073B9A74" w:rsidR="00DD3B07" w:rsidRPr="00287D7B" w:rsidRDefault="00DD3B07" w:rsidP="00DD3B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D3B07" w14:paraId="6D16ADAC" w14:textId="77777777" w:rsidTr="004704FF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5FB13" w14:textId="14A108AB" w:rsidR="00DD3B07" w:rsidRDefault="00DD3B07" w:rsidP="00DD3B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BDF37F" w14:textId="00D64844" w:rsidR="00DD3B07" w:rsidRDefault="00DD3B07" w:rsidP="00DD3B0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3490C" w14:textId="379EF866" w:rsidR="00DD3B07" w:rsidRPr="00A52935" w:rsidRDefault="00DD3B07" w:rsidP="00DD3B07">
            <w:pPr>
              <w:jc w:val="left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 xml:space="preserve">Secondo </w:t>
            </w:r>
            <w:r>
              <w:rPr>
                <w:sz w:val="16"/>
                <w:szCs w:val="16"/>
              </w:rPr>
              <w:t>Tentativo di Recapito Concordato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61938" w14:textId="22FE4535" w:rsidR="00DD3B07" w:rsidRPr="00A52935" w:rsidRDefault="002F1F65" w:rsidP="00DD3B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</w:t>
            </w:r>
            <w:r w:rsidR="00DD3B07">
              <w:rPr>
                <w:sz w:val="16"/>
                <w:szCs w:val="16"/>
              </w:rPr>
              <w:t>C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2343E" w14:textId="3167EB52" w:rsidR="00DD3B07" w:rsidRDefault="00DD3B07" w:rsidP="00DD3B0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11AD929" w14:textId="7ABB7F2E" w:rsidR="00DD3B07" w:rsidRDefault="00DD3B07" w:rsidP="00DD3B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09BAEF" w14:textId="060AF21D" w:rsidR="00DD3B07" w:rsidRDefault="00DD3B07" w:rsidP="00DD3B0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552FC6" w14:textId="6CF6F350" w:rsidR="00DD3B07" w:rsidRPr="00287D7B" w:rsidRDefault="00DD3B07" w:rsidP="00DD3B07">
            <w:pPr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  <w:r w:rsidDel="00287D7B">
              <w:rPr>
                <w:sz w:val="16"/>
                <w:szCs w:val="16"/>
              </w:rPr>
              <w:t xml:space="preserve"> </w:t>
            </w:r>
          </w:p>
        </w:tc>
      </w:tr>
      <w:tr w:rsidR="001220D7" w14:paraId="55DB3FA4" w14:textId="5828FBC0" w:rsidTr="004704FF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D75909" w14:textId="5D984F9C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27F6F02" w14:textId="37330EB4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2772A" w14:textId="36740003" w:rsidR="001220D7" w:rsidRPr="009352D0" w:rsidRDefault="001220D7" w:rsidP="001220D7">
            <w:pPr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 xml:space="preserve">Documento di consegna digitale 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857D" w14:textId="4CD43E78" w:rsidR="001220D7" w:rsidRPr="009352D0" w:rsidRDefault="001220D7" w:rsidP="001220D7">
            <w:pPr>
              <w:jc w:val="center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ACF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7D05F" w14:textId="4FC200FC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F419CAF" w14:textId="1553C6EA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IDS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24CD0D" w14:textId="58EDD2D6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4ECF30" w14:textId="138EC041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20D7" w14:paraId="4B45B6ED" w14:textId="656F477E" w:rsidTr="004704FF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25D5EF" w14:textId="5232FF4C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8D0320" w14:textId="1A7EE91B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(Autoprodotto)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DA4A3" w14:textId="00D49703" w:rsidR="001220D7" w:rsidRPr="009352D0" w:rsidRDefault="001220D7" w:rsidP="001220D7">
            <w:pPr>
              <w:jc w:val="left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Documento di consegna digitale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1DC07" w14:textId="7E8F27FF" w:rsidR="001220D7" w:rsidRPr="009352D0" w:rsidRDefault="001220D7" w:rsidP="001220D7">
            <w:pPr>
              <w:jc w:val="center"/>
              <w:rPr>
                <w:sz w:val="16"/>
                <w:szCs w:val="16"/>
              </w:rPr>
            </w:pPr>
            <w:r w:rsidRPr="00A52935">
              <w:rPr>
                <w:sz w:val="16"/>
                <w:szCs w:val="16"/>
              </w:rPr>
              <w:t>ACF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D814" w14:textId="44F7CBC9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684172" w14:textId="57FB10D0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IDS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A38582" w14:textId="47A77247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9168B8E" w14:textId="5E7C47EB" w:rsidR="001220D7" w:rsidRDefault="001220D7" w:rsidP="001220D7">
            <w:pPr>
              <w:rPr>
                <w:sz w:val="16"/>
                <w:szCs w:val="16"/>
              </w:rPr>
            </w:pPr>
            <w:r w:rsidRPr="00287D7B">
              <w:rPr>
                <w:sz w:val="16"/>
                <w:szCs w:val="16"/>
              </w:rPr>
              <w:t>Solo da canale SFTP</w:t>
            </w:r>
            <w:r w:rsidDel="00287D7B">
              <w:rPr>
                <w:sz w:val="16"/>
                <w:szCs w:val="16"/>
              </w:rPr>
              <w:t xml:space="preserve"> </w:t>
            </w:r>
          </w:p>
        </w:tc>
      </w:tr>
      <w:tr w:rsidR="001220D7" w14:paraId="43FD2B4D" w14:textId="77777777" w:rsidTr="009C106C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503E17" w14:textId="7D90038D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86ABD97" w14:textId="18E5235F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81D66" w14:textId="12E575A4" w:rsidR="001220D7" w:rsidRPr="00A52935" w:rsidRDefault="001220D7" w:rsidP="001220D7">
            <w:pPr>
              <w:jc w:val="left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Risalita dati trasporto pick-up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CD734" w14:textId="07DED851" w:rsidR="001220D7" w:rsidRPr="00A52935" w:rsidRDefault="001220D7" w:rsidP="001220D7">
            <w:pPr>
              <w:jc w:val="center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PCK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8B72F" w14:textId="425C4888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088959" w14:textId="69577467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89FE2A" w14:textId="5B197BF1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3E85B23" w14:textId="7BB4B54C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20D7" w14:paraId="1C47B5C6" w14:textId="77777777" w:rsidTr="009C106C"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D7B97" w14:textId="5E9C2243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Descritta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8B1769" w14:textId="26DB55B5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(Da Stampatore)</w:t>
            </w:r>
          </w:p>
        </w:tc>
        <w:tc>
          <w:tcPr>
            <w:tcW w:w="8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E02E5" w14:textId="0B1D56B3" w:rsidR="001220D7" w:rsidRPr="00A52935" w:rsidRDefault="001220D7" w:rsidP="001220D7">
            <w:pPr>
              <w:jc w:val="left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Risalita dati trasporto pick-up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1C650" w14:textId="7F93B823" w:rsidR="001220D7" w:rsidRPr="00A52935" w:rsidRDefault="001220D7" w:rsidP="001220D7">
            <w:pPr>
              <w:jc w:val="center"/>
              <w:rPr>
                <w:sz w:val="16"/>
                <w:szCs w:val="16"/>
              </w:rPr>
            </w:pPr>
            <w:r w:rsidRPr="004704FF">
              <w:rPr>
                <w:sz w:val="16"/>
                <w:szCs w:val="16"/>
              </w:rPr>
              <w:t>PCK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1AA9B" w14:textId="548DC22B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Fare riferimento alle schede tecniche di prodotto 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AAB0FC" w14:textId="5D5EBE1E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54819F" w14:textId="16B05E37" w:rsidR="001220D7" w:rsidRDefault="001220D7" w:rsidP="001220D7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Fare riferimento alle schede tecniche di prodotto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FD94F0" w14:textId="071B2B3E" w:rsidR="001220D7" w:rsidRDefault="001220D7" w:rsidP="001220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4E735C4F" w14:textId="11F531DA" w:rsidR="00FC3549" w:rsidRDefault="00FC3549" w:rsidP="00FC3549">
      <w:pPr>
        <w:jc w:val="center"/>
        <w:rPr>
          <w:b/>
          <w:sz w:val="18"/>
          <w:szCs w:val="22"/>
        </w:rPr>
      </w:pPr>
      <w:r w:rsidRPr="00BD3256">
        <w:rPr>
          <w:b/>
          <w:sz w:val="18"/>
          <w:szCs w:val="22"/>
        </w:rPr>
        <w:t>T</w:t>
      </w:r>
      <w:r>
        <w:rPr>
          <w:b/>
          <w:sz w:val="18"/>
          <w:szCs w:val="22"/>
        </w:rPr>
        <w:t xml:space="preserve">abella </w:t>
      </w:r>
      <w:r w:rsidR="00E56353">
        <w:rPr>
          <w:b/>
          <w:sz w:val="18"/>
          <w:szCs w:val="22"/>
        </w:rPr>
        <w:t xml:space="preserve">2 </w:t>
      </w:r>
    </w:p>
    <w:p w14:paraId="59C60236" w14:textId="71C8848D" w:rsidR="008D5C47" w:rsidRDefault="008D5C47" w:rsidP="00FC3549">
      <w:pPr>
        <w:jc w:val="center"/>
        <w:rPr>
          <w:b/>
          <w:sz w:val="18"/>
          <w:szCs w:val="22"/>
        </w:rPr>
      </w:pPr>
    </w:p>
    <w:p w14:paraId="0C31EA47" w14:textId="2A57B152" w:rsidR="00271779" w:rsidRDefault="008D5C47" w:rsidP="004704FF">
      <w:pPr>
        <w:ind w:left="397"/>
        <w:rPr>
          <w:sz w:val="22"/>
          <w:szCs w:val="22"/>
        </w:rPr>
      </w:pPr>
      <w:r w:rsidRPr="004704FF">
        <w:rPr>
          <w:b/>
          <w:sz w:val="22"/>
          <w:szCs w:val="22"/>
        </w:rPr>
        <w:t>(*)</w:t>
      </w:r>
      <w:r w:rsidR="00271779">
        <w:rPr>
          <w:b/>
          <w:sz w:val="22"/>
          <w:szCs w:val="22"/>
        </w:rPr>
        <w:t xml:space="preserve"> </w:t>
      </w:r>
      <w:r w:rsidR="00271779">
        <w:rPr>
          <w:b/>
          <w:sz w:val="22"/>
          <w:szCs w:val="22"/>
        </w:rPr>
        <w:tab/>
      </w:r>
      <w:r w:rsidR="00AD0D82">
        <w:rPr>
          <w:sz w:val="22"/>
          <w:szCs w:val="22"/>
        </w:rPr>
        <w:t xml:space="preserve">per l’abbinamento dei servizi </w:t>
      </w:r>
      <w:r w:rsidR="00271779" w:rsidRPr="004704FF">
        <w:rPr>
          <w:sz w:val="22"/>
          <w:szCs w:val="22"/>
        </w:rPr>
        <w:t xml:space="preserve">il separatore è il carattere </w:t>
      </w:r>
      <w:r w:rsidR="007627B5">
        <w:rPr>
          <w:sz w:val="22"/>
          <w:szCs w:val="22"/>
        </w:rPr>
        <w:t>“</w:t>
      </w:r>
      <w:r w:rsidR="00271779" w:rsidRPr="004704FF">
        <w:rPr>
          <w:sz w:val="22"/>
          <w:szCs w:val="22"/>
        </w:rPr>
        <w:t>,</w:t>
      </w:r>
      <w:r w:rsidR="007627B5">
        <w:rPr>
          <w:sz w:val="22"/>
          <w:szCs w:val="22"/>
        </w:rPr>
        <w:t xml:space="preserve">” </w:t>
      </w:r>
      <w:r w:rsidR="00271779" w:rsidRPr="004704FF">
        <w:rPr>
          <w:sz w:val="22"/>
          <w:szCs w:val="22"/>
        </w:rPr>
        <w:t>(virgola).</w:t>
      </w:r>
      <w:r w:rsidR="00271779">
        <w:rPr>
          <w:sz w:val="22"/>
          <w:szCs w:val="22"/>
        </w:rPr>
        <w:t xml:space="preserve"> </w:t>
      </w:r>
    </w:p>
    <w:p w14:paraId="61C8533A" w14:textId="5065544C" w:rsidR="00271779" w:rsidRPr="00722058" w:rsidRDefault="00271779" w:rsidP="004704FF">
      <w:pPr>
        <w:ind w:left="397" w:firstLine="397"/>
        <w:rPr>
          <w:i/>
          <w:sz w:val="22"/>
          <w:szCs w:val="22"/>
        </w:rPr>
      </w:pPr>
      <w:r w:rsidRPr="00722058">
        <w:rPr>
          <w:i/>
          <w:sz w:val="22"/>
          <w:szCs w:val="22"/>
        </w:rPr>
        <w:t xml:space="preserve">Esempi: </w:t>
      </w:r>
    </w:p>
    <w:p w14:paraId="71BAEC06" w14:textId="4495D183" w:rsidR="008104DF" w:rsidRPr="00722058" w:rsidRDefault="00E2235F" w:rsidP="00722058">
      <w:pPr>
        <w:pStyle w:val="Paragrafoelenco"/>
        <w:numPr>
          <w:ilvl w:val="0"/>
          <w:numId w:val="50"/>
        </w:numPr>
        <w:rPr>
          <w:i/>
        </w:rPr>
      </w:pPr>
      <w:r w:rsidRPr="00722058">
        <w:rPr>
          <w:rFonts w:ascii="Arial" w:hAnsi="Arial" w:cs="Arial"/>
          <w:i/>
        </w:rPr>
        <w:t>Flusso Da Stampatore</w:t>
      </w:r>
      <w:r w:rsidR="008104DF" w:rsidRPr="00722058">
        <w:rPr>
          <w:rFonts w:ascii="Arial" w:hAnsi="Arial" w:cs="Arial"/>
          <w:i/>
        </w:rPr>
        <w:t>:</w:t>
      </w:r>
    </w:p>
    <w:p w14:paraId="34920398" w14:textId="17BB9652" w:rsidR="008D5C47" w:rsidRPr="00722058" w:rsidRDefault="006B132B">
      <w:pPr>
        <w:pStyle w:val="Paragrafoelenco"/>
        <w:numPr>
          <w:ilvl w:val="0"/>
          <w:numId w:val="45"/>
        </w:numPr>
        <w:ind w:left="1514"/>
        <w:rPr>
          <w:i/>
        </w:rPr>
      </w:pPr>
      <w:r w:rsidRPr="00722058">
        <w:rPr>
          <w:rFonts w:ascii="Arial" w:hAnsi="Arial" w:cs="Arial"/>
          <w:i/>
        </w:rPr>
        <w:t>Codici Servizi Accessori</w:t>
      </w:r>
      <w:r w:rsidR="00271779" w:rsidRPr="00722058">
        <w:rPr>
          <w:rFonts w:ascii="Arial" w:hAnsi="Arial" w:cs="Arial"/>
          <w:i/>
        </w:rPr>
        <w:t xml:space="preserve"> = </w:t>
      </w:r>
      <w:r w:rsidR="007D1E8B" w:rsidRPr="00722058">
        <w:rPr>
          <w:rFonts w:ascii="Arial" w:hAnsi="Arial" w:cs="Arial"/>
          <w:i/>
        </w:rPr>
        <w:t>IDS</w:t>
      </w:r>
    </w:p>
    <w:p w14:paraId="5BE2FD7C" w14:textId="0F1B84D4" w:rsidR="007D1E8B" w:rsidRPr="00722058" w:rsidRDefault="007D1E8B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 xml:space="preserve">Codici Servizi Accessori = </w:t>
      </w:r>
      <w:proofErr w:type="gramStart"/>
      <w:r w:rsidRPr="00722058">
        <w:rPr>
          <w:rFonts w:ascii="Arial" w:hAnsi="Arial" w:cs="Arial"/>
          <w:i/>
        </w:rPr>
        <w:t>IDS,RCD</w:t>
      </w:r>
      <w:proofErr w:type="gramEnd"/>
    </w:p>
    <w:p w14:paraId="388FCC5C" w14:textId="2DC36766" w:rsidR="007D1E8B" w:rsidRPr="00722058" w:rsidRDefault="007D1E8B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 xml:space="preserve">Codici Servizi Accessori = </w:t>
      </w:r>
      <w:proofErr w:type="gramStart"/>
      <w:r w:rsidRPr="00722058">
        <w:rPr>
          <w:rFonts w:ascii="Arial" w:hAnsi="Arial" w:cs="Arial"/>
          <w:i/>
        </w:rPr>
        <w:t>IDS,PDD</w:t>
      </w:r>
      <w:proofErr w:type="gramEnd"/>
    </w:p>
    <w:p w14:paraId="1369A6C9" w14:textId="28ABA13D" w:rsidR="007D1E8B" w:rsidRPr="00722058" w:rsidRDefault="007D1E8B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 xml:space="preserve">Codici Servizi Accessori = </w:t>
      </w:r>
      <w:proofErr w:type="gramStart"/>
      <w:r w:rsidRPr="00722058">
        <w:rPr>
          <w:rFonts w:ascii="Arial" w:hAnsi="Arial" w:cs="Arial"/>
          <w:i/>
        </w:rPr>
        <w:t>IDS,RCD</w:t>
      </w:r>
      <w:proofErr w:type="gramEnd"/>
      <w:r w:rsidRPr="00722058">
        <w:rPr>
          <w:rFonts w:ascii="Arial" w:hAnsi="Arial" w:cs="Arial"/>
          <w:i/>
        </w:rPr>
        <w:t>,PDD</w:t>
      </w:r>
    </w:p>
    <w:p w14:paraId="15EBE708" w14:textId="6F99A68B" w:rsidR="007D1E8B" w:rsidRPr="00722058" w:rsidRDefault="007D1E8B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b/>
          <w:i/>
        </w:rPr>
      </w:pPr>
      <w:r w:rsidRPr="00722058">
        <w:rPr>
          <w:rFonts w:ascii="Arial" w:hAnsi="Arial" w:cs="Arial"/>
          <w:i/>
        </w:rPr>
        <w:t>Codici Servizi Accessori = CT</w:t>
      </w:r>
    </w:p>
    <w:p w14:paraId="10A83A49" w14:textId="5B557C46" w:rsidR="008104DF" w:rsidRPr="00722058" w:rsidRDefault="006B132B">
      <w:pPr>
        <w:pStyle w:val="Paragrafoelenco"/>
        <w:numPr>
          <w:ilvl w:val="0"/>
          <w:numId w:val="45"/>
        </w:numPr>
        <w:ind w:left="1514"/>
        <w:rPr>
          <w:b/>
          <w:i/>
        </w:rPr>
      </w:pPr>
      <w:r w:rsidRPr="00722058">
        <w:rPr>
          <w:rFonts w:ascii="Arial" w:hAnsi="Arial" w:cs="Arial"/>
          <w:i/>
        </w:rPr>
        <w:t>Codici Servizi Accessori</w:t>
      </w:r>
      <w:r w:rsidR="00271779" w:rsidRPr="00722058">
        <w:rPr>
          <w:rFonts w:ascii="Arial" w:hAnsi="Arial" w:cs="Arial"/>
          <w:i/>
        </w:rPr>
        <w:t xml:space="preserve"> = </w:t>
      </w:r>
      <w:proofErr w:type="gramStart"/>
      <w:r w:rsidR="00271779" w:rsidRPr="00722058">
        <w:rPr>
          <w:rFonts w:ascii="Arial" w:hAnsi="Arial" w:cs="Arial"/>
          <w:i/>
        </w:rPr>
        <w:t>CT,PID</w:t>
      </w:r>
      <w:proofErr w:type="gramEnd"/>
    </w:p>
    <w:p w14:paraId="54D9D549" w14:textId="75BFB644" w:rsidR="00E2235F" w:rsidRPr="00722058" w:rsidRDefault="00E2235F" w:rsidP="00722058">
      <w:pPr>
        <w:pStyle w:val="Paragrafoelenco"/>
        <w:numPr>
          <w:ilvl w:val="0"/>
          <w:numId w:val="50"/>
        </w:numPr>
        <w:rPr>
          <w:b/>
          <w:i/>
          <w:sz w:val="18"/>
        </w:rPr>
      </w:pPr>
      <w:r w:rsidRPr="00722058">
        <w:rPr>
          <w:rFonts w:ascii="Arial" w:hAnsi="Arial" w:cs="Arial"/>
          <w:i/>
        </w:rPr>
        <w:t>Flusso</w:t>
      </w:r>
      <w:r w:rsidRPr="00722058">
        <w:rPr>
          <w:i/>
        </w:rPr>
        <w:t xml:space="preserve"> </w:t>
      </w:r>
      <w:r w:rsidRPr="00722058">
        <w:rPr>
          <w:rFonts w:ascii="Arial" w:hAnsi="Arial" w:cs="Arial"/>
          <w:i/>
        </w:rPr>
        <w:t>Autoprodotto</w:t>
      </w:r>
      <w:r w:rsidR="008104DF" w:rsidRPr="00722058">
        <w:rPr>
          <w:rFonts w:ascii="Arial" w:hAnsi="Arial" w:cs="Arial"/>
          <w:i/>
        </w:rPr>
        <w:t xml:space="preserve"> (</w:t>
      </w:r>
      <w:r w:rsidR="00615EFB">
        <w:rPr>
          <w:rFonts w:ascii="Arial" w:hAnsi="Arial" w:cs="Arial"/>
          <w:i/>
        </w:rPr>
        <w:t>solo canale SFTP,</w:t>
      </w:r>
      <w:r w:rsidR="00F21F56">
        <w:rPr>
          <w:rFonts w:ascii="Arial" w:hAnsi="Arial" w:cs="Arial"/>
          <w:i/>
        </w:rPr>
        <w:t xml:space="preserve"> </w:t>
      </w:r>
      <w:r w:rsidR="008104DF" w:rsidRPr="00722058">
        <w:rPr>
          <w:rFonts w:ascii="Arial" w:hAnsi="Arial" w:cs="Arial"/>
          <w:i/>
        </w:rPr>
        <w:t xml:space="preserve">occorre indicare almeno il servizio accessorio relativo alla lavorazione </w:t>
      </w:r>
      <w:proofErr w:type="spellStart"/>
      <w:r w:rsidR="008104DF" w:rsidRPr="00722058">
        <w:rPr>
          <w:rFonts w:ascii="Arial" w:hAnsi="Arial" w:cs="Arial"/>
          <w:i/>
        </w:rPr>
        <w:t>postaeasy</w:t>
      </w:r>
      <w:proofErr w:type="spellEnd"/>
      <w:r w:rsidR="008104DF" w:rsidRPr="00722058">
        <w:rPr>
          <w:rFonts w:ascii="Arial" w:hAnsi="Arial" w:cs="Arial"/>
          <w:i/>
        </w:rPr>
        <w:t xml:space="preserve"> P1/P2):</w:t>
      </w:r>
    </w:p>
    <w:p w14:paraId="6D31147E" w14:textId="326321DE" w:rsidR="008104DF" w:rsidRPr="00722058" w:rsidRDefault="008104DF" w:rsidP="00722058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>Codici Servizi Accessori = P1</w:t>
      </w:r>
    </w:p>
    <w:p w14:paraId="5D796BD7" w14:textId="798D5E78" w:rsidR="008104DF" w:rsidRPr="00722058" w:rsidRDefault="008104DF" w:rsidP="00722058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>Codici Servizi Accessori = P</w:t>
      </w:r>
      <w:proofErr w:type="gramStart"/>
      <w:r w:rsidRPr="00722058">
        <w:rPr>
          <w:rFonts w:ascii="Arial" w:hAnsi="Arial" w:cs="Arial"/>
          <w:i/>
        </w:rPr>
        <w:t>1,RCD</w:t>
      </w:r>
      <w:proofErr w:type="gramEnd"/>
    </w:p>
    <w:p w14:paraId="0EEC0636" w14:textId="0001F634" w:rsidR="008104DF" w:rsidRPr="00722058" w:rsidRDefault="008104DF" w:rsidP="00722058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>Codici Servizi Accessori = P</w:t>
      </w:r>
      <w:proofErr w:type="gramStart"/>
      <w:r w:rsidRPr="00722058">
        <w:rPr>
          <w:rFonts w:ascii="Arial" w:hAnsi="Arial" w:cs="Arial"/>
          <w:i/>
        </w:rPr>
        <w:t>1,RCD</w:t>
      </w:r>
      <w:proofErr w:type="gramEnd"/>
      <w:r w:rsidRPr="00722058">
        <w:rPr>
          <w:rFonts w:ascii="Arial" w:hAnsi="Arial" w:cs="Arial"/>
          <w:i/>
        </w:rPr>
        <w:t>,PDD</w:t>
      </w:r>
    </w:p>
    <w:p w14:paraId="0FB6F068" w14:textId="664EC6B6" w:rsidR="008104DF" w:rsidRPr="00722058" w:rsidRDefault="008104DF" w:rsidP="00722058">
      <w:pPr>
        <w:pStyle w:val="Paragrafoelenco"/>
        <w:numPr>
          <w:ilvl w:val="0"/>
          <w:numId w:val="45"/>
        </w:numPr>
        <w:ind w:left="1514"/>
        <w:rPr>
          <w:rFonts w:ascii="Arial" w:hAnsi="Arial" w:cs="Arial"/>
          <w:i/>
        </w:rPr>
      </w:pPr>
      <w:r w:rsidRPr="00722058">
        <w:rPr>
          <w:rFonts w:ascii="Arial" w:hAnsi="Arial" w:cs="Arial"/>
          <w:i/>
        </w:rPr>
        <w:t>Codici Servizi Accessori = P</w:t>
      </w:r>
      <w:proofErr w:type="gramStart"/>
      <w:r w:rsidRPr="00722058">
        <w:rPr>
          <w:rFonts w:ascii="Arial" w:hAnsi="Arial" w:cs="Arial"/>
          <w:i/>
        </w:rPr>
        <w:t>2,PID</w:t>
      </w:r>
      <w:proofErr w:type="gramEnd"/>
    </w:p>
    <w:p w14:paraId="7C26D7FB" w14:textId="77777777" w:rsidR="008104DF" w:rsidRDefault="008104DF" w:rsidP="00722058">
      <w:pPr>
        <w:pStyle w:val="Paragrafoelenco"/>
        <w:ind w:left="1154"/>
      </w:pPr>
    </w:p>
    <w:p w14:paraId="7D47E0DF" w14:textId="7CBF08B4" w:rsidR="008104DF" w:rsidRDefault="008104DF" w:rsidP="00FC3549">
      <w:pPr>
        <w:rPr>
          <w:b/>
          <w:sz w:val="18"/>
          <w:szCs w:val="22"/>
        </w:rPr>
      </w:pPr>
    </w:p>
    <w:p w14:paraId="5028DDF4" w14:textId="77777777" w:rsidR="004D7C27" w:rsidRDefault="004D7C27" w:rsidP="00FC3549">
      <w:pPr>
        <w:rPr>
          <w:b/>
          <w:sz w:val="18"/>
          <w:szCs w:val="22"/>
        </w:rPr>
      </w:pPr>
    </w:p>
    <w:p w14:paraId="0590421C" w14:textId="77777777" w:rsidR="00FC3549" w:rsidRPr="009B6E08" w:rsidRDefault="00FC3549" w:rsidP="00FC3549">
      <w:pPr>
        <w:rPr>
          <w:sz w:val="22"/>
          <w:szCs w:val="22"/>
        </w:rPr>
      </w:pPr>
      <w:r w:rsidRPr="009B6E08">
        <w:rPr>
          <w:sz w:val="22"/>
          <w:szCs w:val="22"/>
        </w:rPr>
        <w:t xml:space="preserve">Codice </w:t>
      </w:r>
      <w:r w:rsidRPr="009B6E08">
        <w:rPr>
          <w:b/>
          <w:sz w:val="22"/>
          <w:szCs w:val="22"/>
        </w:rPr>
        <w:t>Tipologia Accettazione</w:t>
      </w:r>
      <w:r w:rsidRPr="009B6E08">
        <w:rPr>
          <w:sz w:val="22"/>
          <w:szCs w:val="22"/>
        </w:rPr>
        <w:t>:</w:t>
      </w:r>
    </w:p>
    <w:p w14:paraId="0A44DD07" w14:textId="77777777" w:rsidR="00FC3549" w:rsidRDefault="00FC3549" w:rsidP="00FC3549">
      <w:pPr>
        <w:rPr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2128"/>
      </w:tblGrid>
      <w:tr w:rsidR="00FA7B90" w:rsidRPr="000E11C7" w14:paraId="02A252C0" w14:textId="77777777" w:rsidTr="00902B48">
        <w:trPr>
          <w:jc w:val="center"/>
        </w:trPr>
        <w:tc>
          <w:tcPr>
            <w:tcW w:w="2975" w:type="dxa"/>
            <w:shd w:val="clear" w:color="auto" w:fill="00B0F0"/>
            <w:vAlign w:val="center"/>
          </w:tcPr>
          <w:p w14:paraId="0EE01982" w14:textId="77777777" w:rsidR="00FA7B90" w:rsidRPr="00902B48" w:rsidRDefault="00BD747B" w:rsidP="00902B48">
            <w:pPr>
              <w:jc w:val="center"/>
              <w:rPr>
                <w:b/>
                <w:bCs/>
                <w:sz w:val="22"/>
                <w:szCs w:val="22"/>
              </w:rPr>
            </w:pPr>
            <w:r w:rsidRPr="00902B48">
              <w:rPr>
                <w:b/>
                <w:bCs/>
                <w:sz w:val="22"/>
                <w:szCs w:val="22"/>
              </w:rPr>
              <w:t>Accettazione</w:t>
            </w:r>
          </w:p>
        </w:tc>
        <w:tc>
          <w:tcPr>
            <w:tcW w:w="2128" w:type="dxa"/>
            <w:shd w:val="clear" w:color="auto" w:fill="00B0F0"/>
            <w:vAlign w:val="center"/>
          </w:tcPr>
          <w:p w14:paraId="463F3A09" w14:textId="77777777" w:rsidR="00FA7B90" w:rsidRPr="00902B48" w:rsidRDefault="00BD747B" w:rsidP="00902B48">
            <w:pPr>
              <w:jc w:val="center"/>
              <w:rPr>
                <w:b/>
                <w:bCs/>
                <w:sz w:val="22"/>
                <w:szCs w:val="22"/>
              </w:rPr>
            </w:pPr>
            <w:r w:rsidRPr="00902B48">
              <w:rPr>
                <w:b/>
                <w:bCs/>
                <w:sz w:val="22"/>
                <w:szCs w:val="22"/>
              </w:rPr>
              <w:t>Codice</w:t>
            </w:r>
            <w:r w:rsidR="00A14224" w:rsidRPr="00902B48">
              <w:rPr>
                <w:b/>
                <w:bCs/>
                <w:sz w:val="22"/>
                <w:szCs w:val="22"/>
              </w:rPr>
              <w:t xml:space="preserve"> Tipologia Accettazione</w:t>
            </w:r>
          </w:p>
        </w:tc>
      </w:tr>
      <w:tr w:rsidR="00FA7B90" w:rsidRPr="000E11C7" w14:paraId="47AB910E" w14:textId="77777777" w:rsidTr="00902B48">
        <w:trPr>
          <w:jc w:val="center"/>
        </w:trPr>
        <w:tc>
          <w:tcPr>
            <w:tcW w:w="2975" w:type="dxa"/>
            <w:shd w:val="clear" w:color="auto" w:fill="auto"/>
          </w:tcPr>
          <w:p w14:paraId="284D3D4F" w14:textId="77777777" w:rsidR="00FA7B90" w:rsidRPr="00902B48" w:rsidRDefault="00FE28F3">
            <w:pPr>
              <w:rPr>
                <w:sz w:val="20"/>
                <w:szCs w:val="20"/>
              </w:rPr>
            </w:pPr>
            <w:r w:rsidRPr="00902B48">
              <w:rPr>
                <w:sz w:val="20"/>
                <w:szCs w:val="20"/>
              </w:rPr>
              <w:t>Senza Materiale Affrancatura</w:t>
            </w:r>
          </w:p>
        </w:tc>
        <w:tc>
          <w:tcPr>
            <w:tcW w:w="2128" w:type="dxa"/>
            <w:shd w:val="clear" w:color="auto" w:fill="auto"/>
          </w:tcPr>
          <w:p w14:paraId="3635C3F6" w14:textId="77777777" w:rsidR="00FA7B90" w:rsidRPr="00902B48" w:rsidRDefault="00FE28F3" w:rsidP="00902B48">
            <w:pPr>
              <w:jc w:val="center"/>
              <w:rPr>
                <w:sz w:val="20"/>
                <w:szCs w:val="20"/>
              </w:rPr>
            </w:pPr>
            <w:r w:rsidRPr="00902B48">
              <w:rPr>
                <w:sz w:val="20"/>
                <w:szCs w:val="20"/>
              </w:rPr>
              <w:t>SMA</w:t>
            </w:r>
          </w:p>
        </w:tc>
      </w:tr>
    </w:tbl>
    <w:p w14:paraId="1BE89404" w14:textId="06B3F6D0" w:rsidR="005E13B3" w:rsidRDefault="00FA7B90" w:rsidP="00FC3549">
      <w:pPr>
        <w:jc w:val="center"/>
        <w:rPr>
          <w:b/>
          <w:sz w:val="18"/>
          <w:szCs w:val="22"/>
        </w:rPr>
      </w:pPr>
      <w:r w:rsidRPr="00BD3256">
        <w:rPr>
          <w:b/>
          <w:sz w:val="18"/>
          <w:szCs w:val="22"/>
        </w:rPr>
        <w:t>T</w:t>
      </w:r>
      <w:r>
        <w:rPr>
          <w:b/>
          <w:sz w:val="18"/>
          <w:szCs w:val="22"/>
        </w:rPr>
        <w:t xml:space="preserve">abella </w:t>
      </w:r>
      <w:r w:rsidR="00E56353">
        <w:rPr>
          <w:b/>
          <w:sz w:val="18"/>
          <w:szCs w:val="22"/>
        </w:rPr>
        <w:t>3</w:t>
      </w:r>
    </w:p>
    <w:p w14:paraId="44830D55" w14:textId="77777777" w:rsidR="005E13B3" w:rsidRDefault="005E13B3" w:rsidP="00FC3549">
      <w:pPr>
        <w:jc w:val="center"/>
        <w:rPr>
          <w:b/>
          <w:sz w:val="18"/>
          <w:szCs w:val="22"/>
        </w:rPr>
      </w:pPr>
    </w:p>
    <w:p w14:paraId="72A35256" w14:textId="77777777" w:rsidR="00FA7B90" w:rsidRPr="00FC3549" w:rsidRDefault="00FA7B90" w:rsidP="00FC3549">
      <w:pPr>
        <w:jc w:val="center"/>
      </w:pPr>
    </w:p>
    <w:p w14:paraId="7E9AB2FC" w14:textId="4E7AAD30" w:rsidR="006171A1" w:rsidRPr="009B6E08" w:rsidRDefault="006171A1" w:rsidP="006171A1">
      <w:pPr>
        <w:rPr>
          <w:sz w:val="22"/>
          <w:szCs w:val="22"/>
        </w:rPr>
      </w:pPr>
      <w:r w:rsidRPr="009B6E08">
        <w:rPr>
          <w:sz w:val="22"/>
          <w:szCs w:val="22"/>
        </w:rPr>
        <w:t xml:space="preserve">Codice </w:t>
      </w:r>
      <w:r w:rsidRPr="009B6E08">
        <w:rPr>
          <w:b/>
          <w:sz w:val="22"/>
          <w:szCs w:val="22"/>
        </w:rPr>
        <w:t xml:space="preserve">Tipologia </w:t>
      </w:r>
      <w:r w:rsidR="009441EE" w:rsidRPr="009441EE">
        <w:rPr>
          <w:b/>
          <w:sz w:val="22"/>
          <w:szCs w:val="22"/>
        </w:rPr>
        <w:t>codice di tracciatura</w:t>
      </w:r>
      <w:r w:rsidRPr="009B6E08">
        <w:rPr>
          <w:sz w:val="22"/>
          <w:szCs w:val="22"/>
        </w:rPr>
        <w:t>:</w:t>
      </w:r>
    </w:p>
    <w:p w14:paraId="0FD17698" w14:textId="77777777" w:rsidR="006171A1" w:rsidRDefault="006171A1" w:rsidP="006171A1">
      <w:pPr>
        <w:rPr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989"/>
      </w:tblGrid>
      <w:tr w:rsidR="006171A1" w:rsidRPr="000E11C7" w14:paraId="2BB5C22B" w14:textId="77777777" w:rsidTr="004704FF">
        <w:trPr>
          <w:jc w:val="center"/>
        </w:trPr>
        <w:tc>
          <w:tcPr>
            <w:tcW w:w="3114" w:type="dxa"/>
            <w:shd w:val="clear" w:color="auto" w:fill="00B0F0"/>
            <w:vAlign w:val="center"/>
          </w:tcPr>
          <w:p w14:paraId="71BF613C" w14:textId="5352EE51" w:rsidR="006171A1" w:rsidRPr="00902B48" w:rsidRDefault="009441EE" w:rsidP="006D69F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</w:t>
            </w:r>
          </w:p>
        </w:tc>
        <w:tc>
          <w:tcPr>
            <w:tcW w:w="1989" w:type="dxa"/>
            <w:shd w:val="clear" w:color="auto" w:fill="00B0F0"/>
            <w:vAlign w:val="center"/>
          </w:tcPr>
          <w:p w14:paraId="56022797" w14:textId="6146A0F8" w:rsidR="006171A1" w:rsidRPr="00902B48" w:rsidRDefault="009441EE" w:rsidP="006D69F8">
            <w:pPr>
              <w:jc w:val="center"/>
              <w:rPr>
                <w:b/>
                <w:bCs/>
                <w:sz w:val="22"/>
                <w:szCs w:val="22"/>
              </w:rPr>
            </w:pPr>
            <w:r w:rsidRPr="009B6E08">
              <w:rPr>
                <w:b/>
                <w:sz w:val="22"/>
                <w:szCs w:val="22"/>
              </w:rPr>
              <w:t xml:space="preserve">Tipologia </w:t>
            </w:r>
            <w:r w:rsidRPr="009441EE">
              <w:rPr>
                <w:b/>
                <w:sz w:val="22"/>
                <w:szCs w:val="22"/>
              </w:rPr>
              <w:t>codice di tracciatura</w:t>
            </w:r>
          </w:p>
        </w:tc>
      </w:tr>
      <w:tr w:rsidR="006171A1" w:rsidRPr="000E11C7" w14:paraId="69299533" w14:textId="77777777" w:rsidTr="004704FF">
        <w:trPr>
          <w:jc w:val="center"/>
        </w:trPr>
        <w:tc>
          <w:tcPr>
            <w:tcW w:w="3114" w:type="dxa"/>
            <w:shd w:val="clear" w:color="auto" w:fill="auto"/>
          </w:tcPr>
          <w:p w14:paraId="76E6BE30" w14:textId="77777777" w:rsidR="006171A1" w:rsidRPr="00902B48" w:rsidRDefault="008E1FBF" w:rsidP="006D6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Codice </w:t>
            </w:r>
            <w:proofErr w:type="spellStart"/>
            <w:r>
              <w:rPr>
                <w:sz w:val="20"/>
                <w:szCs w:val="20"/>
              </w:rPr>
              <w:t>Datamatrix</w:t>
            </w:r>
            <w:proofErr w:type="spellEnd"/>
            <w:r>
              <w:rPr>
                <w:sz w:val="20"/>
                <w:szCs w:val="20"/>
              </w:rPr>
              <w:t xml:space="preserve"> Standard</w:t>
            </w:r>
          </w:p>
        </w:tc>
        <w:tc>
          <w:tcPr>
            <w:tcW w:w="1989" w:type="dxa"/>
            <w:shd w:val="clear" w:color="auto" w:fill="auto"/>
          </w:tcPr>
          <w:p w14:paraId="0D1B3E16" w14:textId="77777777" w:rsidR="006171A1" w:rsidRPr="00902B48" w:rsidRDefault="006171A1" w:rsidP="006D6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1FBF" w:rsidRPr="000E11C7" w14:paraId="2AC4619A" w14:textId="77777777" w:rsidTr="004704FF">
        <w:trPr>
          <w:jc w:val="center"/>
        </w:trPr>
        <w:tc>
          <w:tcPr>
            <w:tcW w:w="3114" w:type="dxa"/>
            <w:shd w:val="clear" w:color="auto" w:fill="auto"/>
          </w:tcPr>
          <w:p w14:paraId="7B4DC31B" w14:textId="1A94B48A" w:rsidR="008E1FBF" w:rsidRDefault="00854993" w:rsidP="006D6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Lineare 2di5 o 128</w:t>
            </w:r>
          </w:p>
        </w:tc>
        <w:tc>
          <w:tcPr>
            <w:tcW w:w="1989" w:type="dxa"/>
            <w:shd w:val="clear" w:color="auto" w:fill="auto"/>
          </w:tcPr>
          <w:p w14:paraId="7142CD21" w14:textId="77777777" w:rsidR="008E1FBF" w:rsidRDefault="00C1563F" w:rsidP="006D6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A644E" w:rsidRPr="000E11C7" w14:paraId="17A38CB3" w14:textId="77777777" w:rsidTr="002F6AB3">
        <w:trPr>
          <w:jc w:val="center"/>
        </w:trPr>
        <w:tc>
          <w:tcPr>
            <w:tcW w:w="3114" w:type="dxa"/>
            <w:shd w:val="clear" w:color="auto" w:fill="auto"/>
          </w:tcPr>
          <w:p w14:paraId="6638EC27" w14:textId="6C0C886E" w:rsidR="00EA644E" w:rsidRDefault="00EA644E" w:rsidP="006D69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Lineare 3di9</w:t>
            </w:r>
          </w:p>
        </w:tc>
        <w:tc>
          <w:tcPr>
            <w:tcW w:w="1989" w:type="dxa"/>
            <w:shd w:val="clear" w:color="auto" w:fill="auto"/>
          </w:tcPr>
          <w:p w14:paraId="30C88503" w14:textId="6628645C" w:rsidR="00EA644E" w:rsidRDefault="00EA644E" w:rsidP="006D69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</w:tr>
    </w:tbl>
    <w:p w14:paraId="4AE1191A" w14:textId="284A2B90" w:rsidR="006171A1" w:rsidRPr="00FC3549" w:rsidRDefault="006171A1" w:rsidP="006171A1">
      <w:pPr>
        <w:jc w:val="center"/>
      </w:pPr>
      <w:r w:rsidRPr="00BD3256">
        <w:rPr>
          <w:b/>
          <w:sz w:val="18"/>
          <w:szCs w:val="22"/>
        </w:rPr>
        <w:t>T</w:t>
      </w:r>
      <w:r>
        <w:rPr>
          <w:b/>
          <w:sz w:val="18"/>
          <w:szCs w:val="22"/>
        </w:rPr>
        <w:t xml:space="preserve">abella </w:t>
      </w:r>
      <w:r w:rsidR="009C15B1">
        <w:rPr>
          <w:b/>
          <w:sz w:val="18"/>
          <w:szCs w:val="22"/>
        </w:rPr>
        <w:t>4</w:t>
      </w:r>
    </w:p>
    <w:p w14:paraId="388CD137" w14:textId="7DFB6F68" w:rsidR="00FA7B90" w:rsidRDefault="00FA7B90" w:rsidP="00FA7B90"/>
    <w:p w14:paraId="31EDF4D3" w14:textId="77777777" w:rsidR="00893BD1" w:rsidRDefault="00893BD1" w:rsidP="00FA7B90"/>
    <w:p w14:paraId="0D42EB7F" w14:textId="77777777" w:rsidR="003D7E13" w:rsidRDefault="003D7E13" w:rsidP="00FA7B90"/>
    <w:p w14:paraId="5B5129AC" w14:textId="77777777" w:rsidR="00FA7B90" w:rsidRPr="000B0037" w:rsidRDefault="00FA7B90" w:rsidP="000B0037">
      <w:pPr>
        <w:pStyle w:val="Nessunaspaziatura"/>
        <w:rPr>
          <w:b/>
          <w:color w:val="0000FF"/>
        </w:rPr>
      </w:pPr>
      <w:bookmarkStart w:id="37" w:name="_Toc474747367"/>
      <w:bookmarkStart w:id="38" w:name="_Toc482089026"/>
      <w:bookmarkStart w:id="39" w:name="_Toc482619675"/>
      <w:bookmarkStart w:id="40" w:name="_Toc484005533"/>
      <w:bookmarkStart w:id="41" w:name="_Toc485390618"/>
      <w:bookmarkStart w:id="42" w:name="_Toc486252777"/>
      <w:bookmarkStart w:id="43" w:name="_Toc486351204"/>
      <w:bookmarkStart w:id="44" w:name="_Toc487556796"/>
      <w:bookmarkStart w:id="45" w:name="_Toc492541756"/>
      <w:bookmarkStart w:id="46" w:name="_Toc498328284"/>
      <w:bookmarkStart w:id="47" w:name="_Toc498328382"/>
      <w:bookmarkStart w:id="48" w:name="_Toc513116415"/>
      <w:bookmarkStart w:id="49" w:name="_Toc514169980"/>
      <w:bookmarkStart w:id="50" w:name="_Toc514831603"/>
      <w:r w:rsidRPr="000B0037">
        <w:rPr>
          <w:b/>
          <w:color w:val="0000FF"/>
        </w:rPr>
        <w:t>Body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53B890B6" w14:textId="77777777" w:rsidR="000B0037" w:rsidRPr="0004283D" w:rsidRDefault="000B0037" w:rsidP="000B0037">
      <w:pPr>
        <w:pStyle w:val="Nessunaspaziatura"/>
      </w:pP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0"/>
        <w:gridCol w:w="3611"/>
        <w:gridCol w:w="1276"/>
        <w:gridCol w:w="992"/>
        <w:gridCol w:w="2126"/>
      </w:tblGrid>
      <w:tr w:rsidR="00F900A0" w:rsidRPr="004F7BFC" w14:paraId="419C94D4" w14:textId="77777777" w:rsidTr="00C81823">
        <w:trPr>
          <w:trHeight w:val="622"/>
        </w:trPr>
        <w:tc>
          <w:tcPr>
            <w:tcW w:w="2910" w:type="dxa"/>
            <w:shd w:val="clear" w:color="000000" w:fill="C6D9F1"/>
            <w:vAlign w:val="center"/>
          </w:tcPr>
          <w:p w14:paraId="6A947F2A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b/>
                <w:bCs/>
                <w:sz w:val="16"/>
                <w:szCs w:val="16"/>
              </w:rPr>
              <w:t>Nome campo</w:t>
            </w:r>
          </w:p>
        </w:tc>
        <w:tc>
          <w:tcPr>
            <w:tcW w:w="3611" w:type="dxa"/>
            <w:shd w:val="clear" w:color="000000" w:fill="C6D9F1"/>
            <w:vAlign w:val="center"/>
          </w:tcPr>
          <w:p w14:paraId="5DDF616C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b/>
                <w:bCs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276" w:type="dxa"/>
            <w:shd w:val="clear" w:color="000000" w:fill="C6D9F1"/>
            <w:vAlign w:val="center"/>
          </w:tcPr>
          <w:p w14:paraId="5DA94D0A" w14:textId="77777777" w:rsidR="00F900A0" w:rsidRPr="00B87143" w:rsidRDefault="00F900A0" w:rsidP="007C241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87143">
              <w:rPr>
                <w:b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992" w:type="dxa"/>
            <w:shd w:val="clear" w:color="000000" w:fill="C6D9F1"/>
            <w:vAlign w:val="center"/>
          </w:tcPr>
          <w:p w14:paraId="42FD6C8C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b/>
                <w:bCs/>
                <w:color w:val="000000"/>
                <w:sz w:val="16"/>
                <w:szCs w:val="16"/>
              </w:rPr>
              <w:t>Lunghezza</w:t>
            </w:r>
          </w:p>
        </w:tc>
        <w:tc>
          <w:tcPr>
            <w:tcW w:w="2126" w:type="dxa"/>
            <w:shd w:val="clear" w:color="000000" w:fill="C6D9F1"/>
            <w:vAlign w:val="center"/>
          </w:tcPr>
          <w:p w14:paraId="0F3A10A0" w14:textId="77777777" w:rsidR="00F900A0" w:rsidRPr="00BE1BD0" w:rsidRDefault="00F900A0" w:rsidP="00AB5E26">
            <w:pPr>
              <w:jc w:val="center"/>
              <w:rPr>
                <w:color w:val="000000"/>
                <w:sz w:val="16"/>
                <w:szCs w:val="16"/>
              </w:rPr>
            </w:pPr>
            <w:r w:rsidRPr="00BE1BD0">
              <w:rPr>
                <w:b/>
                <w:bCs/>
                <w:color w:val="000000"/>
                <w:sz w:val="16"/>
                <w:szCs w:val="16"/>
              </w:rPr>
              <w:t>Obbligatorio</w:t>
            </w:r>
          </w:p>
        </w:tc>
      </w:tr>
      <w:tr w:rsidR="00F900A0" w:rsidRPr="004F7BFC" w14:paraId="75F3C109" w14:textId="77777777" w:rsidTr="00C81823">
        <w:trPr>
          <w:trHeight w:val="102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F066687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Codice Invio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239816E5" w14:textId="29BF6E6A" w:rsidR="00F900A0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Identificativo univoco dell’oggetto postale</w:t>
            </w:r>
            <w:r w:rsidR="003A2BEC">
              <w:rPr>
                <w:color w:val="000000"/>
                <w:sz w:val="16"/>
                <w:szCs w:val="16"/>
              </w:rPr>
              <w:t xml:space="preserve"> specificato come di seguito:</w:t>
            </w:r>
          </w:p>
          <w:p w14:paraId="2FFBA9BB" w14:textId="2BABD25F" w:rsidR="005137AA" w:rsidRDefault="005137AA" w:rsidP="008629D0">
            <w:pPr>
              <w:pStyle w:val="Paragrafoelenco"/>
              <w:numPr>
                <w:ilvl w:val="0"/>
                <w:numId w:val="43"/>
              </w:numPr>
              <w:rPr>
                <w:color w:val="000000"/>
                <w:sz w:val="16"/>
                <w:szCs w:val="16"/>
              </w:rPr>
            </w:pPr>
            <w:r w:rsidRPr="008629D0">
              <w:rPr>
                <w:rFonts w:ascii="Arial" w:hAnsi="Arial" w:cs="Arial"/>
                <w:color w:val="000000"/>
                <w:sz w:val="16"/>
                <w:szCs w:val="16"/>
              </w:rPr>
              <w:t>Prodotti nazionali:</w:t>
            </w:r>
          </w:p>
          <w:p w14:paraId="1CB31E78" w14:textId="77777777" w:rsidR="00DF2990" w:rsidRDefault="00F900A0" w:rsidP="008629D0">
            <w:pPr>
              <w:pStyle w:val="Paragrafoelenco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Posta Descritta: </w:t>
            </w:r>
          </w:p>
          <w:p w14:paraId="1EA49BD1" w14:textId="77777777" w:rsidR="00F900A0" w:rsidRPr="00954C7D" w:rsidRDefault="00531D6D" w:rsidP="005137AA">
            <w:pPr>
              <w:pStyle w:val="Paragrafoelenco"/>
              <w:numPr>
                <w:ilvl w:val="1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>codice lineare 2di5</w:t>
            </w:r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 xml:space="preserve"> (12 </w:t>
            </w:r>
            <w:proofErr w:type="spellStart"/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>char</w:t>
            </w:r>
            <w:proofErr w:type="spellEnd"/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 xml:space="preserve"> comprensivo di check-digit)</w:t>
            </w:r>
          </w:p>
          <w:p w14:paraId="2BFA5993" w14:textId="77777777" w:rsidR="00DF2990" w:rsidRPr="00B6307A" w:rsidRDefault="00F900A0" w:rsidP="008629D0">
            <w:pPr>
              <w:pStyle w:val="Paragrafoelenco"/>
              <w:numPr>
                <w:ilvl w:val="0"/>
                <w:numId w:val="44"/>
              </w:numPr>
              <w:rPr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Posta Indescritta: </w:t>
            </w:r>
          </w:p>
          <w:p w14:paraId="3E4B1C2B" w14:textId="77777777" w:rsidR="00DF2990" w:rsidRPr="008629D0" w:rsidRDefault="00F900A0" w:rsidP="008629D0">
            <w:pPr>
              <w:pStyle w:val="Paragrafoelenco"/>
              <w:numPr>
                <w:ilvl w:val="1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codice </w:t>
            </w:r>
            <w:proofErr w:type="spellStart"/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>datamatrix</w:t>
            </w:r>
            <w:proofErr w:type="spellEnd"/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 (2DCOMM</w:t>
            </w:r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 xml:space="preserve">, 72 </w:t>
            </w:r>
            <w:proofErr w:type="spellStart"/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>char</w:t>
            </w:r>
            <w:proofErr w:type="spellEnd"/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32542869" w14:textId="1A538B4C" w:rsidR="00F900A0" w:rsidRDefault="00531D6D" w:rsidP="008629D0">
            <w:pPr>
              <w:pStyle w:val="Paragrafoelenco"/>
              <w:numPr>
                <w:ilvl w:val="1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>codice lineare 1</w:t>
            </w:r>
            <w:r w:rsidR="00DE36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 xml:space="preserve"> (14 </w:t>
            </w:r>
            <w:proofErr w:type="spellStart"/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>char</w:t>
            </w:r>
            <w:proofErr w:type="spellEnd"/>
            <w:r w:rsidR="00DF2990">
              <w:rPr>
                <w:rFonts w:ascii="Arial" w:hAnsi="Arial" w:cs="Arial"/>
                <w:color w:val="000000"/>
                <w:sz w:val="16"/>
                <w:szCs w:val="16"/>
              </w:rPr>
              <w:t xml:space="preserve"> comprensivo di check-digit)</w:t>
            </w:r>
          </w:p>
          <w:p w14:paraId="6C55E155" w14:textId="6C037C32" w:rsidR="005137AA" w:rsidRPr="008629D0" w:rsidRDefault="005137AA" w:rsidP="008629D0">
            <w:pPr>
              <w:pStyle w:val="Paragrafoelenco"/>
              <w:numPr>
                <w:ilvl w:val="0"/>
                <w:numId w:val="43"/>
              </w:numPr>
              <w:rPr>
                <w:color w:val="000000"/>
                <w:sz w:val="16"/>
                <w:szCs w:val="16"/>
              </w:rPr>
            </w:pPr>
            <w:r w:rsidRPr="008629D0">
              <w:rPr>
                <w:rFonts w:ascii="Arial" w:hAnsi="Arial" w:cs="Arial"/>
                <w:color w:val="000000"/>
                <w:sz w:val="16"/>
                <w:szCs w:val="16"/>
              </w:rPr>
              <w:t>Prodotti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8629D0">
              <w:rPr>
                <w:rFonts w:ascii="Arial" w:hAnsi="Arial" w:cs="Arial"/>
                <w:color w:val="000000"/>
                <w:sz w:val="16"/>
                <w:szCs w:val="16"/>
              </w:rPr>
              <w:t>internazionali:</w:t>
            </w:r>
          </w:p>
          <w:p w14:paraId="60125D8D" w14:textId="77777777" w:rsidR="005137AA" w:rsidRDefault="005137AA" w:rsidP="008629D0">
            <w:pPr>
              <w:pStyle w:val="Paragrafoelenco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Posta Descritta: </w:t>
            </w:r>
          </w:p>
          <w:p w14:paraId="3B9BDE4A" w14:textId="4277E740" w:rsidR="005137AA" w:rsidRPr="00954C7D" w:rsidRDefault="005137AA" w:rsidP="005137AA">
            <w:pPr>
              <w:pStyle w:val="Paragrafoelenco"/>
              <w:numPr>
                <w:ilvl w:val="1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codice lineare 3di9 (13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char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comprensivo di check-digit)</w:t>
            </w:r>
          </w:p>
          <w:p w14:paraId="65AB7E38" w14:textId="77777777" w:rsidR="005137AA" w:rsidRPr="00B6307A" w:rsidRDefault="005137AA" w:rsidP="008629D0">
            <w:pPr>
              <w:pStyle w:val="Paragrafoelenco"/>
              <w:numPr>
                <w:ilvl w:val="0"/>
                <w:numId w:val="44"/>
              </w:numPr>
              <w:rPr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Posta Indescritta: </w:t>
            </w:r>
          </w:p>
          <w:p w14:paraId="0CEA36E2" w14:textId="6ED906EB" w:rsidR="005137AA" w:rsidRPr="00402830" w:rsidRDefault="005137AA" w:rsidP="005137AA">
            <w:pPr>
              <w:pStyle w:val="Paragrafoelenco"/>
              <w:numPr>
                <w:ilvl w:val="1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54C7D">
              <w:rPr>
                <w:rFonts w:ascii="Arial" w:hAnsi="Arial" w:cs="Arial"/>
                <w:color w:val="000000"/>
                <w:sz w:val="16"/>
                <w:szCs w:val="16"/>
              </w:rPr>
              <w:t xml:space="preserve">codice lineare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3di9 (13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char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comprensivo di check-digit)</w:t>
            </w:r>
          </w:p>
          <w:p w14:paraId="62846733" w14:textId="582DB3C1" w:rsidR="005137AA" w:rsidRPr="008629D0" w:rsidRDefault="005137AA" w:rsidP="008629D0">
            <w:pPr>
              <w:pStyle w:val="Paragrafoelenco"/>
              <w:ind w:left="36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C77F79B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162B43F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F0DF99A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7E5E07D7" w14:textId="77777777" w:rsidR="006B5F9D" w:rsidRPr="00C81823" w:rsidRDefault="006B5F9D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C81823">
              <w:rPr>
                <w:color w:val="000000"/>
                <w:sz w:val="16"/>
                <w:szCs w:val="16"/>
              </w:rPr>
              <w:t>(Eccezione: nello scenario “&lt;</w:t>
            </w:r>
            <w:proofErr w:type="spellStart"/>
            <w:proofErr w:type="gramStart"/>
            <w:r w:rsidRPr="00C81823">
              <w:rPr>
                <w:color w:val="000000"/>
                <w:sz w:val="16"/>
                <w:szCs w:val="16"/>
              </w:rPr>
              <w:t>tipo.accettazione</w:t>
            </w:r>
            <w:proofErr w:type="spellEnd"/>
            <w:proofErr w:type="gramEnd"/>
            <w:r w:rsidRPr="00C81823">
              <w:rPr>
                <w:color w:val="000000"/>
                <w:sz w:val="16"/>
                <w:szCs w:val="16"/>
              </w:rPr>
              <w:t>&gt; =E” e “Codice Servizio Accessorio = P2” il Codice Invio non è obbligatorio)</w:t>
            </w:r>
          </w:p>
          <w:p w14:paraId="72A9C4E7" w14:textId="014A6B96" w:rsidR="006B5F9D" w:rsidRPr="00BE1BD0" w:rsidRDefault="006B5F9D" w:rsidP="00C81823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F900A0" w:rsidRPr="004F7BFC" w14:paraId="5A02B455" w14:textId="77777777" w:rsidTr="00C81823">
        <w:trPr>
          <w:trHeight w:val="96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3415E7F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FF2895">
              <w:rPr>
                <w:sz w:val="16"/>
                <w:szCs w:val="16"/>
              </w:rPr>
              <w:t>Denominazione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1DD2FB17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 xml:space="preserve">Nome Cognome del destinatario dell’invio, oppure, </w:t>
            </w:r>
            <w:r>
              <w:rPr>
                <w:color w:val="000000"/>
                <w:sz w:val="16"/>
                <w:szCs w:val="16"/>
              </w:rPr>
              <w:t xml:space="preserve">Ragione Sociale nel caso di </w:t>
            </w:r>
            <w:r w:rsidRPr="004F7BFC">
              <w:rPr>
                <w:color w:val="000000"/>
                <w:sz w:val="16"/>
                <w:szCs w:val="16"/>
              </w:rPr>
              <w:t>Azienda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1F769BD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BA03CF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D4FD09B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900A0" w:rsidRPr="004F7BFC" w14:paraId="04B41179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34CCFB8B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Indirizzo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36DAD518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Indirizzo di destinazione dell’invio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42DCC25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BFD536C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707647F9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900A0" w:rsidRPr="004F7BFC" w14:paraId="681039A6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0B0F05BC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Civico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A5BA84E" w14:textId="77777777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Numero civico di destinazione dell’invio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9549C38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DF9C8B1" w14:textId="77777777" w:rsidR="00F900A0" w:rsidRPr="00D9016C" w:rsidRDefault="00F900A0" w:rsidP="007C2417">
            <w:pPr>
              <w:jc w:val="center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F4D59CD" w14:textId="77777777" w:rsidR="002C2366" w:rsidRPr="00BE1BD0" w:rsidRDefault="002C2366" w:rsidP="002C2366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nelle seguenti casistiche:</w:t>
            </w:r>
          </w:p>
          <w:p w14:paraId="357AE43E" w14:textId="77777777" w:rsidR="002C2366" w:rsidRPr="00C81823" w:rsidRDefault="002C2366" w:rsidP="002C2366">
            <w:pPr>
              <w:pStyle w:val="Paragrafoelenco"/>
              <w:numPr>
                <w:ilvl w:val="0"/>
                <w:numId w:val="5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prodott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BE1BD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Posteminibox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Exprès</w:t>
            </w:r>
            <w:proofErr w:type="spellEnd"/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 xml:space="preserve"> (codice prodotto: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4294F88E" w14:textId="0E9EC632" w:rsidR="00F900A0" w:rsidRPr="00BE1BD0" w:rsidRDefault="002C2366" w:rsidP="00027F59">
            <w:pPr>
              <w:pStyle w:val="Paragrafoelenco"/>
              <w:numPr>
                <w:ilvl w:val="0"/>
                <w:numId w:val="52"/>
              </w:numPr>
              <w:rPr>
                <w:sz w:val="16"/>
                <w:szCs w:val="16"/>
              </w:rPr>
            </w:pPr>
            <w:r w:rsidRPr="00C81823">
              <w:rPr>
                <w:rFonts w:ascii="Arial" w:hAnsi="Arial" w:cs="Arial"/>
                <w:color w:val="000000"/>
                <w:sz w:val="16"/>
                <w:szCs w:val="16"/>
              </w:rPr>
              <w:t>servizio accessorio MRC)</w:t>
            </w:r>
          </w:p>
        </w:tc>
      </w:tr>
      <w:tr w:rsidR="00F900A0" w:rsidRPr="004F7BFC" w14:paraId="26F0745B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51807BE1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CAP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491D5A21" w14:textId="77777777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Codice Avviamento Postale di destinazione dell’invio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6177357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CB091CB" w14:textId="7E2FEFC7" w:rsidR="00F900A0" w:rsidRPr="00D9016C" w:rsidRDefault="00D9016C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17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CD5F3A3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SI</w:t>
            </w:r>
          </w:p>
        </w:tc>
      </w:tr>
      <w:tr w:rsidR="00F900A0" w:rsidRPr="004F7BFC" w14:paraId="7FCD731C" w14:textId="77777777" w:rsidTr="00C81823">
        <w:trPr>
          <w:trHeight w:val="386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71AC8D1D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Città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03AE8B5F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Città</w:t>
            </w:r>
            <w:r>
              <w:rPr>
                <w:color w:val="000000"/>
                <w:sz w:val="16"/>
                <w:szCs w:val="16"/>
              </w:rPr>
              <w:t xml:space="preserve"> o </w:t>
            </w:r>
            <w:r w:rsidR="00954C7D">
              <w:rPr>
                <w:color w:val="000000"/>
                <w:sz w:val="16"/>
                <w:szCs w:val="16"/>
              </w:rPr>
              <w:t>L</w:t>
            </w:r>
            <w:r>
              <w:rPr>
                <w:color w:val="000000"/>
                <w:sz w:val="16"/>
                <w:szCs w:val="16"/>
              </w:rPr>
              <w:t>ocalità di destinazione</w:t>
            </w:r>
            <w:r w:rsidRPr="004F7BFC">
              <w:rPr>
                <w:color w:val="000000"/>
                <w:sz w:val="16"/>
                <w:szCs w:val="16"/>
              </w:rPr>
              <w:t xml:space="preserve"> dell’invio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A257C79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B251A4D" w14:textId="77777777" w:rsidR="00F900A0" w:rsidRPr="004F7BFC" w:rsidRDefault="00F900A0" w:rsidP="007C2417">
            <w:pPr>
              <w:jc w:val="center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50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96EEED7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</w:tc>
      </w:tr>
      <w:tr w:rsidR="00F900A0" w:rsidRPr="004F7BFC" w14:paraId="758B43F0" w14:textId="77777777" w:rsidTr="00C81823">
        <w:trPr>
          <w:trHeight w:val="72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07C6048B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lastRenderedPageBreak/>
              <w:t xml:space="preserve">Sigla Prov. Destinatario 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2A8F647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Targa della provincia di destinazione dell’invio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6FCDAF5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D68C8B1" w14:textId="77777777" w:rsidR="00F900A0" w:rsidRPr="004F7BFC" w:rsidRDefault="00F900A0" w:rsidP="007C2417">
            <w:pPr>
              <w:jc w:val="center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7E7E00D" w14:textId="77777777" w:rsidR="00F900A0" w:rsidRPr="00BE1BD0" w:rsidRDefault="008072B5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5BA36268" w14:textId="77777777" w:rsidTr="00C81823">
        <w:trPr>
          <w:trHeight w:val="723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7ABA39A2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Codice Fiscale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541E7F9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Codice Fiscale del Destinatario</w:t>
            </w:r>
            <w:r w:rsidR="00954C7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C6D197E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077CF0A" w14:textId="77777777" w:rsidR="00F900A0" w:rsidRPr="004F7BFC" w:rsidRDefault="00F900A0" w:rsidP="007C2417">
            <w:pPr>
              <w:jc w:val="center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18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6F4E8B6C" w14:textId="77777777" w:rsidR="004B7E96" w:rsidRPr="00C81823" w:rsidRDefault="00954C7D" w:rsidP="00C81823">
            <w:pPr>
              <w:jc w:val="left"/>
              <w:rPr>
                <w:sz w:val="16"/>
                <w:szCs w:val="16"/>
              </w:rPr>
            </w:pPr>
            <w:r w:rsidRPr="00C81823">
              <w:rPr>
                <w:sz w:val="16"/>
                <w:szCs w:val="16"/>
              </w:rPr>
              <w:t>SI</w:t>
            </w:r>
          </w:p>
          <w:p w14:paraId="33479171" w14:textId="03E42F59" w:rsidR="00F900A0" w:rsidRPr="00BE1BD0" w:rsidRDefault="00954C7D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C81823">
              <w:rPr>
                <w:sz w:val="16"/>
                <w:szCs w:val="16"/>
              </w:rPr>
              <w:t>(solo se Servizio Ritiro Digitale</w:t>
            </w:r>
            <w:r w:rsidR="00DB01B8" w:rsidRPr="00C81823">
              <w:rPr>
                <w:sz w:val="16"/>
                <w:szCs w:val="16"/>
              </w:rPr>
              <w:t xml:space="preserve"> </w:t>
            </w:r>
            <w:r w:rsidRPr="00C81823">
              <w:rPr>
                <w:sz w:val="16"/>
                <w:szCs w:val="16"/>
              </w:rPr>
              <w:t>=</w:t>
            </w:r>
            <w:r w:rsidR="00DB01B8" w:rsidRPr="00C81823">
              <w:rPr>
                <w:sz w:val="16"/>
                <w:szCs w:val="16"/>
              </w:rPr>
              <w:t xml:space="preserve"> </w:t>
            </w:r>
            <w:r w:rsidRPr="00C81823">
              <w:rPr>
                <w:sz w:val="16"/>
                <w:szCs w:val="16"/>
              </w:rPr>
              <w:t>‘SI’</w:t>
            </w:r>
            <w:r w:rsidR="00DB01B8" w:rsidRPr="00C81823">
              <w:rPr>
                <w:sz w:val="12"/>
                <w:szCs w:val="12"/>
              </w:rPr>
              <w:t xml:space="preserve"> </w:t>
            </w:r>
            <w:r w:rsidR="00DB01B8" w:rsidRPr="00C81823">
              <w:rPr>
                <w:sz w:val="16"/>
                <w:szCs w:val="16"/>
              </w:rPr>
              <w:t xml:space="preserve">oppure Servizio Ritiro Digitale </w:t>
            </w:r>
            <w:proofErr w:type="gramStart"/>
            <w:r w:rsidR="00DB01B8" w:rsidRPr="00C81823">
              <w:rPr>
                <w:sz w:val="16"/>
                <w:szCs w:val="16"/>
              </w:rPr>
              <w:t>=  ‘</w:t>
            </w:r>
            <w:proofErr w:type="gramEnd"/>
            <w:r w:rsidR="00DB01B8" w:rsidRPr="00C81823">
              <w:rPr>
                <w:sz w:val="16"/>
                <w:szCs w:val="16"/>
              </w:rPr>
              <w:t>RD’</w:t>
            </w:r>
            <w:r w:rsidRPr="00C81823">
              <w:rPr>
                <w:sz w:val="16"/>
                <w:szCs w:val="16"/>
              </w:rPr>
              <w:t>)</w:t>
            </w:r>
          </w:p>
        </w:tc>
      </w:tr>
      <w:tr w:rsidR="00F900A0" w:rsidRPr="004F7BFC" w14:paraId="5CF3A35A" w14:textId="77777777" w:rsidTr="00C81823">
        <w:trPr>
          <w:trHeight w:val="704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6031F20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Telefono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60CDE551" w14:textId="100EB1F0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Numero di telefono del destinatario</w:t>
            </w:r>
            <w:r w:rsidR="00954C7D" w:rsidRPr="008629D0">
              <w:rPr>
                <w:sz w:val="16"/>
                <w:szCs w:val="16"/>
              </w:rPr>
              <w:t xml:space="preserve"> comprensivo del prefisso Internazionale</w:t>
            </w:r>
            <w:r w:rsidR="00B907EF" w:rsidRPr="008629D0">
              <w:rPr>
                <w:sz w:val="16"/>
                <w:szCs w:val="16"/>
              </w:rPr>
              <w:t>.</w:t>
            </w:r>
            <w:r w:rsidRPr="008629D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5E33455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85B8DE7" w14:textId="77777777" w:rsidR="00F900A0" w:rsidRPr="00D9016C" w:rsidRDefault="00F900A0" w:rsidP="007C2417">
            <w:pPr>
              <w:jc w:val="center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20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74C47D3" w14:textId="77777777" w:rsidR="002C2366" w:rsidRPr="00BE1BD0" w:rsidRDefault="002C2366" w:rsidP="002C2366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nelle seguenti casistiche:</w:t>
            </w:r>
          </w:p>
          <w:p w14:paraId="546C5493" w14:textId="77777777" w:rsidR="002C2366" w:rsidRPr="00C81823" w:rsidRDefault="002C2366" w:rsidP="002C2366">
            <w:pPr>
              <w:pStyle w:val="Paragrafoelenco"/>
              <w:numPr>
                <w:ilvl w:val="0"/>
                <w:numId w:val="5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prodott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BE1BD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Posteminibox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Exprès</w:t>
            </w:r>
            <w:proofErr w:type="spellEnd"/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 xml:space="preserve"> (codice prodotto: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3B5F9569" w14:textId="7C262D6C" w:rsidR="00F900A0" w:rsidRPr="00BE1BD0" w:rsidRDefault="002C2366" w:rsidP="00027F59">
            <w:pPr>
              <w:pStyle w:val="Paragrafoelenco"/>
              <w:numPr>
                <w:ilvl w:val="0"/>
                <w:numId w:val="52"/>
              </w:numPr>
              <w:rPr>
                <w:color w:val="FF0000"/>
                <w:sz w:val="16"/>
                <w:szCs w:val="16"/>
              </w:rPr>
            </w:pPr>
            <w:r w:rsidRPr="00C81823">
              <w:rPr>
                <w:rFonts w:ascii="Arial" w:hAnsi="Arial" w:cs="Arial"/>
                <w:color w:val="000000"/>
                <w:sz w:val="16"/>
                <w:szCs w:val="16"/>
              </w:rPr>
              <w:t>servizio accessorio MRC)</w:t>
            </w:r>
          </w:p>
        </w:tc>
      </w:tr>
      <w:tr w:rsidR="00F900A0" w:rsidRPr="004F7BFC" w14:paraId="2DFBFE63" w14:textId="77777777" w:rsidTr="00C81823">
        <w:trPr>
          <w:trHeight w:val="423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09CE951B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E-mail destinatario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53AE561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E-mail del destinatario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F7E9966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6CFABC1" w14:textId="77777777" w:rsidR="00F900A0" w:rsidRPr="004F7BFC" w:rsidRDefault="009375D5" w:rsidP="007C24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7FCF2D1" w14:textId="5FA99074" w:rsidR="00F900A0" w:rsidRPr="00BE1BD0" w:rsidRDefault="002C2366" w:rsidP="00C81823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SI (solo per il prodotto 276)</w:t>
            </w:r>
          </w:p>
        </w:tc>
      </w:tr>
      <w:tr w:rsidR="00F900A0" w:rsidRPr="004F7BFC" w14:paraId="35407238" w14:textId="77777777" w:rsidTr="00C81823">
        <w:trPr>
          <w:trHeight w:val="556"/>
        </w:trPr>
        <w:tc>
          <w:tcPr>
            <w:tcW w:w="2910" w:type="dxa"/>
            <w:shd w:val="clear" w:color="auto" w:fill="auto"/>
            <w:vAlign w:val="center"/>
            <w:hideMark/>
          </w:tcPr>
          <w:p w14:paraId="375AFA3A" w14:textId="77777777" w:rsidR="00F900A0" w:rsidRPr="00B04613" w:rsidRDefault="00F900A0" w:rsidP="007C2417">
            <w:pPr>
              <w:jc w:val="left"/>
              <w:rPr>
                <w:sz w:val="16"/>
                <w:szCs w:val="16"/>
              </w:rPr>
            </w:pPr>
            <w:r w:rsidRPr="00B04613">
              <w:rPr>
                <w:sz w:val="16"/>
                <w:szCs w:val="16"/>
              </w:rPr>
              <w:t>Valore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383E49E1" w14:textId="77777777" w:rsidR="00F900A0" w:rsidRPr="00B04613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B04613">
              <w:rPr>
                <w:color w:val="000000"/>
                <w:sz w:val="16"/>
                <w:szCs w:val="16"/>
              </w:rPr>
              <w:t>Campo numerico che contiene il valore assicurato</w:t>
            </w:r>
            <w:r w:rsidR="00FF6380" w:rsidRPr="00B04613">
              <w:rPr>
                <w:color w:val="000000"/>
                <w:sz w:val="16"/>
                <w:szCs w:val="16"/>
              </w:rPr>
              <w:t xml:space="preserve"> (espresso in centesimi)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A5092A" w14:textId="77777777" w:rsidR="00F900A0" w:rsidRPr="00B04613" w:rsidRDefault="00FF638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04613">
              <w:rPr>
                <w:color w:val="000000"/>
                <w:sz w:val="16"/>
                <w:szCs w:val="16"/>
              </w:rPr>
              <w:t>Number</w:t>
            </w:r>
            <w:proofErr w:type="spellEnd"/>
            <w:r w:rsidRPr="00B0461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E5D7495" w14:textId="77777777" w:rsidR="00F900A0" w:rsidRPr="00B04613" w:rsidRDefault="009A43F5" w:rsidP="007C24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4E80A6" w14:textId="77777777" w:rsidR="004B7E96" w:rsidRPr="00BE1BD0" w:rsidRDefault="004B7E96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 xml:space="preserve">SI </w:t>
            </w:r>
          </w:p>
          <w:p w14:paraId="78AA3858" w14:textId="772A1932" w:rsidR="00F900A0" w:rsidRPr="00BE1BD0" w:rsidRDefault="004B7E96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C81823">
              <w:rPr>
                <w:color w:val="000000"/>
                <w:sz w:val="16"/>
                <w:szCs w:val="16"/>
              </w:rPr>
              <w:t>(solo per i Prodotti 215,</w:t>
            </w:r>
            <w:r w:rsidR="00A53609" w:rsidRPr="00C81823">
              <w:rPr>
                <w:color w:val="000000"/>
                <w:sz w:val="16"/>
                <w:szCs w:val="16"/>
              </w:rPr>
              <w:t>216,</w:t>
            </w:r>
            <w:r w:rsidRPr="00C81823">
              <w:rPr>
                <w:color w:val="000000"/>
                <w:sz w:val="16"/>
                <w:szCs w:val="16"/>
              </w:rPr>
              <w:t>222,223)</w:t>
            </w:r>
          </w:p>
        </w:tc>
      </w:tr>
      <w:tr w:rsidR="00F900A0" w:rsidRPr="004F7BFC" w14:paraId="51798301" w14:textId="77777777" w:rsidTr="00C81823">
        <w:trPr>
          <w:trHeight w:val="550"/>
        </w:trPr>
        <w:tc>
          <w:tcPr>
            <w:tcW w:w="2910" w:type="dxa"/>
            <w:shd w:val="clear" w:color="auto" w:fill="auto"/>
            <w:vAlign w:val="center"/>
            <w:hideMark/>
          </w:tcPr>
          <w:p w14:paraId="046A97B4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Importo Contrassegno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14:paraId="084A8134" w14:textId="77777777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Campo numerico che contiene l’importo del contrassegno</w:t>
            </w:r>
            <w:r w:rsidR="00FB7851" w:rsidRPr="008629D0">
              <w:rPr>
                <w:sz w:val="16"/>
                <w:szCs w:val="16"/>
              </w:rPr>
              <w:t xml:space="preserve"> (espresso in centesimi)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4B4CD5" w14:textId="77777777" w:rsidR="00F900A0" w:rsidRPr="008629D0" w:rsidRDefault="00453894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CF4FE9" w14:textId="77777777" w:rsidR="00F900A0" w:rsidRPr="008629D0" w:rsidRDefault="009A43F5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F8D39DB" w14:textId="77777777" w:rsidR="00DB27B1" w:rsidRPr="00C81823" w:rsidRDefault="00DB27B1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SI </w:t>
            </w:r>
          </w:p>
          <w:p w14:paraId="4EACAD19" w14:textId="6D3E3D66" w:rsidR="00F900A0" w:rsidRPr="00BE1BD0" w:rsidRDefault="00DB27B1" w:rsidP="00C81823">
            <w:pPr>
              <w:jc w:val="left"/>
              <w:rPr>
                <w:sz w:val="16"/>
                <w:szCs w:val="16"/>
              </w:rPr>
            </w:pPr>
            <w:r w:rsidRPr="00C81823">
              <w:rPr>
                <w:sz w:val="16"/>
                <w:szCs w:val="16"/>
              </w:rPr>
              <w:t>(solo per il Prodotto 220)</w:t>
            </w:r>
          </w:p>
        </w:tc>
      </w:tr>
      <w:tr w:rsidR="00F900A0" w:rsidRPr="004F7BFC" w14:paraId="1F045C3C" w14:textId="77777777" w:rsidTr="00C81823">
        <w:trPr>
          <w:trHeight w:val="1125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3DA39EEC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 xml:space="preserve">Codice </w:t>
            </w:r>
            <w:r w:rsidR="008847C4" w:rsidRPr="00D9016C">
              <w:rPr>
                <w:sz w:val="16"/>
                <w:szCs w:val="16"/>
              </w:rPr>
              <w:t>Avviso di Ricevimento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019BB982" w14:textId="7820E82A" w:rsidR="003F3F68" w:rsidRPr="008629D0" w:rsidRDefault="003F3F68" w:rsidP="003F3F68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Campo numerico che contiene il codice della cartolina di ritorno dell’invi</w:t>
            </w:r>
            <w:r w:rsidR="00774529" w:rsidRPr="008629D0">
              <w:rPr>
                <w:sz w:val="16"/>
                <w:szCs w:val="16"/>
              </w:rPr>
              <w:t>o (quando lo stessa è prevista).</w:t>
            </w:r>
          </w:p>
          <w:p w14:paraId="4E285A43" w14:textId="53CFE80A" w:rsidR="003F3F68" w:rsidRPr="008629D0" w:rsidRDefault="003F3F68" w:rsidP="003F3F68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Il campo è l’identificativo univoco dell’oggetto postale relativo al</w:t>
            </w:r>
            <w:r w:rsidR="00304C12">
              <w:rPr>
                <w:sz w:val="16"/>
                <w:szCs w:val="16"/>
              </w:rPr>
              <w:t xml:space="preserve"> </w:t>
            </w:r>
            <w:r w:rsidRPr="008629D0">
              <w:rPr>
                <w:sz w:val="16"/>
                <w:szCs w:val="16"/>
              </w:rPr>
              <w:t>23L specificato come di seguito:</w:t>
            </w:r>
          </w:p>
          <w:p w14:paraId="34084371" w14:textId="5538D005" w:rsidR="00F900A0" w:rsidRPr="006E6257" w:rsidRDefault="003F3F68" w:rsidP="003A2795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6"/>
                <w:szCs w:val="16"/>
              </w:rPr>
            </w:pPr>
            <w:r w:rsidRPr="00073126">
              <w:rPr>
                <w:rFonts w:ascii="Arial" w:hAnsi="Arial" w:cs="Arial"/>
                <w:sz w:val="16"/>
                <w:szCs w:val="16"/>
              </w:rPr>
              <w:t xml:space="preserve">codice lineare 2di5 (12 </w:t>
            </w:r>
            <w:proofErr w:type="spellStart"/>
            <w:r w:rsidRPr="00073126">
              <w:rPr>
                <w:rFonts w:ascii="Arial" w:hAnsi="Arial" w:cs="Arial"/>
                <w:sz w:val="16"/>
                <w:szCs w:val="16"/>
              </w:rPr>
              <w:t>char</w:t>
            </w:r>
            <w:proofErr w:type="spellEnd"/>
            <w:r w:rsidRPr="00073126">
              <w:rPr>
                <w:rFonts w:ascii="Arial" w:hAnsi="Arial" w:cs="Arial"/>
                <w:sz w:val="16"/>
                <w:szCs w:val="16"/>
              </w:rPr>
              <w:t xml:space="preserve"> comprensivo di check-digit)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C101480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Integer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FEF5328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12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B2DE6DE" w14:textId="77777777" w:rsidR="00D15E2F" w:rsidRPr="00BE1BD0" w:rsidRDefault="00D15E2F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SI </w:t>
            </w:r>
          </w:p>
          <w:p w14:paraId="2B560B83" w14:textId="168B7202" w:rsidR="00F900A0" w:rsidRPr="00BE1BD0" w:rsidRDefault="00D15E2F" w:rsidP="00C81823">
            <w:pPr>
              <w:jc w:val="left"/>
              <w:rPr>
                <w:sz w:val="16"/>
                <w:szCs w:val="16"/>
              </w:rPr>
            </w:pPr>
            <w:r w:rsidRPr="00C81823">
              <w:rPr>
                <w:sz w:val="16"/>
                <w:szCs w:val="16"/>
              </w:rPr>
              <w:t>(solo per i Prodotti 21</w:t>
            </w:r>
            <w:r w:rsidR="00675236" w:rsidRPr="00C81823">
              <w:rPr>
                <w:sz w:val="16"/>
                <w:szCs w:val="16"/>
              </w:rPr>
              <w:t>7</w:t>
            </w:r>
            <w:r w:rsidR="00AA7380" w:rsidRPr="00C81823">
              <w:rPr>
                <w:sz w:val="16"/>
                <w:szCs w:val="16"/>
              </w:rPr>
              <w:t>, 238, 248,236,241)</w:t>
            </w:r>
          </w:p>
        </w:tc>
      </w:tr>
      <w:tr w:rsidR="00F900A0" w:rsidRPr="004F7BFC" w14:paraId="5837DEBE" w14:textId="77777777" w:rsidTr="00C81823">
        <w:trPr>
          <w:trHeight w:val="561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055333C1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Partita IVA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63F5314D" w14:textId="77777777" w:rsidR="00F900A0" w:rsidRPr="004F7BFC" w:rsidRDefault="00F900A0" w:rsidP="009B05FD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Partita</w:t>
            </w:r>
            <w:r w:rsidR="009B05FD">
              <w:rPr>
                <w:color w:val="000000"/>
                <w:sz w:val="16"/>
                <w:szCs w:val="16"/>
              </w:rPr>
              <w:t xml:space="preserve"> </w:t>
            </w:r>
            <w:r w:rsidRPr="004F7BFC">
              <w:rPr>
                <w:color w:val="000000"/>
                <w:sz w:val="16"/>
                <w:szCs w:val="16"/>
              </w:rPr>
              <w:t>IVA del destinatario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0714E0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5CB7ACD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A32C18C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50282BB9" w14:textId="77777777" w:rsidTr="00C81823">
        <w:trPr>
          <w:trHeight w:val="667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7268F26A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Servizio Contrassegno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3F28D314" w14:textId="77777777" w:rsidR="00F900A0" w:rsidRPr="004F7BFC" w:rsidRDefault="006D76FE" w:rsidP="007C241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Val</w:t>
            </w:r>
            <w:r w:rsidR="001E5479"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rizzazione ‘SI’ oppure ‘NO’, s</w:t>
            </w:r>
            <w:r w:rsidR="00F900A0">
              <w:rPr>
                <w:color w:val="000000"/>
                <w:sz w:val="16"/>
                <w:szCs w:val="16"/>
              </w:rPr>
              <w:t xml:space="preserve">e valorizzato a “SI” deve essere obbligatoriamente valorizzato </w:t>
            </w:r>
            <w:proofErr w:type="gramStart"/>
            <w:r w:rsidR="00F900A0">
              <w:rPr>
                <w:color w:val="000000"/>
                <w:sz w:val="16"/>
                <w:szCs w:val="16"/>
              </w:rPr>
              <w:t>l’ ”</w:t>
            </w:r>
            <w:proofErr w:type="gramEnd"/>
            <w:r w:rsidR="00F900A0">
              <w:rPr>
                <w:color w:val="000000"/>
                <w:sz w:val="16"/>
                <w:szCs w:val="16"/>
              </w:rPr>
              <w:t>Importo Contrassegno”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C3688CD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32ACE7A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C400C64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23E1512A" w14:textId="77777777" w:rsidTr="00C81823">
        <w:trPr>
          <w:trHeight w:val="846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3022386B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Ricevuta di ritorno</w:t>
            </w:r>
            <w:r>
              <w:rPr>
                <w:sz w:val="16"/>
                <w:szCs w:val="16"/>
              </w:rPr>
              <w:t>, Avviso di ricevimento, Attestazione di consegna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2BDB1D0A" w14:textId="6829B63C" w:rsidR="00F900A0" w:rsidRPr="004F7BFC" w:rsidRDefault="006D76FE" w:rsidP="007C241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Val</w:t>
            </w:r>
            <w:r w:rsidR="001E5479"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rizzazione ‘SI’ oppure ‘NO’,</w:t>
            </w:r>
            <w:r w:rsidR="001E5479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s</w:t>
            </w:r>
            <w:r w:rsidR="00F900A0">
              <w:rPr>
                <w:color w:val="000000"/>
                <w:sz w:val="16"/>
                <w:szCs w:val="16"/>
              </w:rPr>
              <w:t xml:space="preserve">e valorizzato a “SI” e trattasi di Atti Giudiziari </w:t>
            </w:r>
            <w:r w:rsidR="00BF1B9A">
              <w:rPr>
                <w:color w:val="000000"/>
                <w:sz w:val="16"/>
                <w:szCs w:val="16"/>
              </w:rPr>
              <w:t>(</w:t>
            </w:r>
            <w:r w:rsidR="00BF1B9A">
              <w:rPr>
                <w:sz w:val="12"/>
                <w:szCs w:val="16"/>
              </w:rPr>
              <w:t xml:space="preserve">Prodotti </w:t>
            </w:r>
            <w:r w:rsidR="00BF1B9A" w:rsidRPr="008629D0">
              <w:rPr>
                <w:sz w:val="12"/>
                <w:szCs w:val="16"/>
              </w:rPr>
              <w:t>217, 238, 248,236,241</w:t>
            </w:r>
            <w:r w:rsidR="00BF1B9A">
              <w:rPr>
                <w:sz w:val="12"/>
                <w:szCs w:val="16"/>
              </w:rPr>
              <w:t xml:space="preserve">) </w:t>
            </w:r>
            <w:r w:rsidR="00F900A0">
              <w:rPr>
                <w:color w:val="000000"/>
                <w:sz w:val="16"/>
                <w:szCs w:val="16"/>
              </w:rPr>
              <w:t xml:space="preserve">deve essere obbligatoriamente valorizzato </w:t>
            </w:r>
            <w:proofErr w:type="gramStart"/>
            <w:r w:rsidR="00F900A0">
              <w:rPr>
                <w:color w:val="000000"/>
                <w:sz w:val="16"/>
                <w:szCs w:val="16"/>
              </w:rPr>
              <w:t>il ”Codice</w:t>
            </w:r>
            <w:proofErr w:type="gramEnd"/>
            <w:r w:rsidR="00F900A0">
              <w:rPr>
                <w:color w:val="000000"/>
                <w:sz w:val="16"/>
                <w:szCs w:val="16"/>
              </w:rPr>
              <w:t xml:space="preserve"> AR”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FF5DD01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62C3711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5131A19" w14:textId="18A06264" w:rsidR="00F900A0" w:rsidRPr="00BE1BD0" w:rsidRDefault="001E2F08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494980DC" w14:textId="602EBE52" w:rsidR="001E2F08" w:rsidRPr="00BE1BD0" w:rsidRDefault="001E2F08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RCD: la valorizzazione deve essere ‘SI’)</w:t>
            </w:r>
          </w:p>
        </w:tc>
      </w:tr>
      <w:tr w:rsidR="00F900A0" w:rsidRPr="004F7BFC" w14:paraId="44EE52EC" w14:textId="77777777" w:rsidTr="00C81823">
        <w:trPr>
          <w:trHeight w:val="423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15F3788D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Esente AR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386466DB" w14:textId="07C65F87" w:rsidR="00F900A0" w:rsidRPr="004F7BFC" w:rsidRDefault="00660F9C" w:rsidP="007C241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Val</w:t>
            </w:r>
            <w:r w:rsidR="00C47119"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rizzazione ‘SI’ oppure ‘NO’, a</w:t>
            </w:r>
            <w:r w:rsidR="00F900A0">
              <w:rPr>
                <w:color w:val="000000"/>
                <w:sz w:val="16"/>
                <w:szCs w:val="16"/>
              </w:rPr>
              <w:t>pplicabile solo agli Atti Giudiziari</w:t>
            </w:r>
            <w:r w:rsidR="00FA5D9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CAAAC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006C8F2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35BAC8D3" w14:textId="77777777" w:rsidR="00DB27B1" w:rsidRPr="00BE1BD0" w:rsidRDefault="00DB27B1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SI </w:t>
            </w:r>
          </w:p>
          <w:p w14:paraId="5F57C35B" w14:textId="604B800E" w:rsidR="00F900A0" w:rsidRPr="00BE1BD0" w:rsidRDefault="00DB27B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C81823">
              <w:rPr>
                <w:sz w:val="16"/>
                <w:szCs w:val="16"/>
              </w:rPr>
              <w:t>(solo per i Prodotti 217, 248)</w:t>
            </w:r>
          </w:p>
        </w:tc>
      </w:tr>
      <w:tr w:rsidR="00F900A0" w:rsidRPr="004F7BFC" w14:paraId="29B457C6" w14:textId="77777777" w:rsidTr="00C81823">
        <w:trPr>
          <w:trHeight w:val="415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05F011E9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Assicurazione casi forza maggiore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30F2E813" w14:textId="77777777" w:rsidR="00D95F81" w:rsidRPr="00073126" w:rsidRDefault="00D95F81" w:rsidP="00073126">
            <w:pPr>
              <w:jc w:val="left"/>
              <w:rPr>
                <w:color w:val="000000"/>
                <w:sz w:val="16"/>
                <w:szCs w:val="16"/>
              </w:rPr>
            </w:pPr>
            <w:r w:rsidRPr="00073126">
              <w:rPr>
                <w:color w:val="000000"/>
                <w:sz w:val="16"/>
                <w:szCs w:val="16"/>
              </w:rPr>
              <w:t>Campo indicante se l'oggetto è assicurato per cause di forza maggiore.</w:t>
            </w:r>
          </w:p>
          <w:p w14:paraId="65EBD9E1" w14:textId="4B7C73E6" w:rsidR="00F900A0" w:rsidRPr="004F7BFC" w:rsidRDefault="00D95F81" w:rsidP="00D95F81">
            <w:pPr>
              <w:jc w:val="left"/>
              <w:rPr>
                <w:color w:val="000000"/>
                <w:sz w:val="16"/>
                <w:szCs w:val="16"/>
              </w:rPr>
            </w:pPr>
            <w:r w:rsidRPr="00073126">
              <w:rPr>
                <w:color w:val="000000"/>
                <w:sz w:val="16"/>
                <w:szCs w:val="16"/>
              </w:rPr>
              <w:t xml:space="preserve">Valorizzazione ‘SI’ oppure ‘NO’, se valorizzato a “SI” deve essere obbligatoriamente valorizzato </w:t>
            </w:r>
            <w:proofErr w:type="gramStart"/>
            <w:r w:rsidRPr="00073126">
              <w:rPr>
                <w:color w:val="000000"/>
                <w:sz w:val="16"/>
                <w:szCs w:val="16"/>
              </w:rPr>
              <w:t>il  ”</w:t>
            </w:r>
            <w:proofErr w:type="gramEnd"/>
            <w:r w:rsidRPr="00073126">
              <w:rPr>
                <w:color w:val="000000"/>
                <w:sz w:val="16"/>
                <w:szCs w:val="16"/>
              </w:rPr>
              <w:t>Valore”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4127C75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43D67AC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72BF2326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2D8E88D3" w14:textId="77777777" w:rsidTr="00C81823">
        <w:trPr>
          <w:trHeight w:val="711"/>
        </w:trPr>
        <w:tc>
          <w:tcPr>
            <w:tcW w:w="2910" w:type="dxa"/>
            <w:shd w:val="clear" w:color="000000" w:fill="FFFFFF"/>
            <w:noWrap/>
            <w:vAlign w:val="center"/>
          </w:tcPr>
          <w:p w14:paraId="06982139" w14:textId="77777777" w:rsidR="00F900A0" w:rsidRPr="00294088" w:rsidRDefault="00F900A0" w:rsidP="007C2417">
            <w:pPr>
              <w:jc w:val="left"/>
              <w:rPr>
                <w:sz w:val="16"/>
                <w:szCs w:val="16"/>
              </w:rPr>
            </w:pPr>
            <w:r w:rsidRPr="00294088">
              <w:rPr>
                <w:sz w:val="16"/>
                <w:szCs w:val="16"/>
              </w:rPr>
              <w:t>Servizio Ritiro Digitale</w:t>
            </w:r>
          </w:p>
        </w:tc>
        <w:tc>
          <w:tcPr>
            <w:tcW w:w="3611" w:type="dxa"/>
            <w:shd w:val="clear" w:color="000000" w:fill="FFFFFF"/>
            <w:vAlign w:val="center"/>
          </w:tcPr>
          <w:p w14:paraId="153F3677" w14:textId="13F65A8D" w:rsidR="00F900A0" w:rsidRPr="00294088" w:rsidRDefault="00660F9C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294088">
              <w:rPr>
                <w:color w:val="000000"/>
                <w:sz w:val="16"/>
                <w:szCs w:val="16"/>
              </w:rPr>
              <w:t>Val</w:t>
            </w:r>
            <w:r w:rsidR="002A3ED8" w:rsidRPr="00294088">
              <w:rPr>
                <w:color w:val="000000"/>
                <w:sz w:val="16"/>
                <w:szCs w:val="16"/>
              </w:rPr>
              <w:t>o</w:t>
            </w:r>
            <w:r w:rsidRPr="00294088">
              <w:rPr>
                <w:color w:val="000000"/>
                <w:sz w:val="16"/>
                <w:szCs w:val="16"/>
              </w:rPr>
              <w:t>rizzazione ‘SI’ oppure ‘NO’</w:t>
            </w:r>
            <w:r w:rsidR="008C6D51">
              <w:rPr>
                <w:color w:val="FF0000"/>
                <w:sz w:val="16"/>
                <w:szCs w:val="16"/>
              </w:rPr>
              <w:t xml:space="preserve"> </w:t>
            </w:r>
            <w:r w:rsidR="008C6D51" w:rsidRPr="00C81823">
              <w:rPr>
                <w:sz w:val="16"/>
                <w:szCs w:val="16"/>
              </w:rPr>
              <w:t>oppure ‘RD’</w:t>
            </w:r>
            <w:r w:rsidRPr="00C81823">
              <w:rPr>
                <w:sz w:val="16"/>
                <w:szCs w:val="16"/>
              </w:rPr>
              <w:t>, s</w:t>
            </w:r>
            <w:r w:rsidR="00F900A0" w:rsidRPr="00C81823">
              <w:rPr>
                <w:sz w:val="16"/>
                <w:szCs w:val="16"/>
              </w:rPr>
              <w:t xml:space="preserve">e valorizzato a “SI” </w:t>
            </w:r>
            <w:r w:rsidR="008C6D51" w:rsidRPr="00C81823">
              <w:rPr>
                <w:sz w:val="16"/>
                <w:szCs w:val="16"/>
              </w:rPr>
              <w:t xml:space="preserve">oppure a ‘RD’ </w:t>
            </w:r>
            <w:r w:rsidR="00F900A0" w:rsidRPr="00294088">
              <w:rPr>
                <w:color w:val="000000"/>
                <w:sz w:val="16"/>
                <w:szCs w:val="16"/>
              </w:rPr>
              <w:t>deve essere obbligatoriamente valorizzato il campo Codice Fiscale.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51933E5" w14:textId="77777777" w:rsidR="00F900A0" w:rsidRPr="00294088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94088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22E8A8AB" w14:textId="77777777" w:rsidR="00F900A0" w:rsidRPr="00294088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29408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29B5EBE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300546BA" w14:textId="77777777" w:rsidTr="00C81823">
        <w:trPr>
          <w:trHeight w:val="413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5023CC69" w14:textId="77777777" w:rsidR="00F900A0" w:rsidRPr="00294088" w:rsidRDefault="00F900A0" w:rsidP="007C2417">
            <w:pPr>
              <w:jc w:val="left"/>
              <w:rPr>
                <w:sz w:val="16"/>
                <w:szCs w:val="16"/>
              </w:rPr>
            </w:pPr>
            <w:r w:rsidRPr="00294088">
              <w:rPr>
                <w:sz w:val="16"/>
                <w:szCs w:val="16"/>
              </w:rPr>
              <w:t>Destinazione tariffaria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0865B61C" w14:textId="0ABEAAE0" w:rsidR="00F900A0" w:rsidRPr="00294088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294088">
              <w:rPr>
                <w:color w:val="000000"/>
                <w:sz w:val="16"/>
                <w:szCs w:val="16"/>
              </w:rPr>
              <w:t>Indi</w:t>
            </w:r>
            <w:r w:rsidR="000D5733">
              <w:rPr>
                <w:color w:val="000000"/>
                <w:sz w:val="16"/>
                <w:szCs w:val="16"/>
              </w:rPr>
              <w:t>care la Destinazione tariffaria secondo lo schema presente nel contratto di riferimento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107FB1B" w14:textId="77777777" w:rsidR="00F900A0" w:rsidRPr="00294088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94088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A3917B8" w14:textId="77777777" w:rsidR="00F900A0" w:rsidRPr="00294088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294088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B4FD0AD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13F39E89" w14:textId="77777777" w:rsidTr="00C81823">
        <w:trPr>
          <w:trHeight w:val="404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55772B28" w14:textId="77777777" w:rsidR="00F900A0" w:rsidRPr="00294088" w:rsidRDefault="00F900A0" w:rsidP="007C2417">
            <w:pPr>
              <w:jc w:val="left"/>
              <w:rPr>
                <w:sz w:val="16"/>
                <w:szCs w:val="16"/>
              </w:rPr>
            </w:pPr>
            <w:r w:rsidRPr="00294088">
              <w:rPr>
                <w:sz w:val="16"/>
                <w:szCs w:val="16"/>
              </w:rPr>
              <w:t>Peso Unitario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7BF7259" w14:textId="29CCD9C1" w:rsidR="00F900A0" w:rsidRPr="000C1602" w:rsidRDefault="00F900A0" w:rsidP="007C2417">
            <w:pPr>
              <w:jc w:val="left"/>
              <w:rPr>
                <w:sz w:val="16"/>
                <w:szCs w:val="16"/>
              </w:rPr>
            </w:pPr>
            <w:r w:rsidRPr="000C1602">
              <w:rPr>
                <w:sz w:val="16"/>
                <w:szCs w:val="16"/>
              </w:rPr>
              <w:t>Peso unitario dell’oggetto postale</w:t>
            </w:r>
            <w:r w:rsidR="009E4F6E" w:rsidRPr="000C1602">
              <w:rPr>
                <w:sz w:val="16"/>
                <w:szCs w:val="16"/>
              </w:rPr>
              <w:t xml:space="preserve"> (espresso in grammi)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692B1D9" w14:textId="40D10220" w:rsidR="00F900A0" w:rsidRPr="000C1602" w:rsidRDefault="009E4F6E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0C1602">
              <w:rPr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4BDB2CB" w14:textId="77777777" w:rsidR="00F900A0" w:rsidRPr="000C1602" w:rsidRDefault="00F900A0" w:rsidP="007C2417">
            <w:pPr>
              <w:jc w:val="center"/>
              <w:rPr>
                <w:sz w:val="16"/>
                <w:szCs w:val="16"/>
              </w:rPr>
            </w:pPr>
            <w:r w:rsidRPr="000C1602">
              <w:rPr>
                <w:sz w:val="16"/>
                <w:szCs w:val="16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95E28AE" w14:textId="77777777" w:rsidR="002C2366" w:rsidRPr="00F24783" w:rsidRDefault="002C2366" w:rsidP="002C2366">
            <w:pPr>
              <w:jc w:val="left"/>
              <w:rPr>
                <w:sz w:val="16"/>
                <w:szCs w:val="16"/>
              </w:rPr>
            </w:pPr>
            <w:r w:rsidRPr="00F24783">
              <w:rPr>
                <w:sz w:val="16"/>
                <w:szCs w:val="16"/>
              </w:rPr>
              <w:t>SI</w:t>
            </w:r>
          </w:p>
          <w:p w14:paraId="1C80CADF" w14:textId="071794AD" w:rsidR="00F900A0" w:rsidRPr="00BE1BD0" w:rsidRDefault="002C2366" w:rsidP="002C2366">
            <w:pPr>
              <w:jc w:val="left"/>
              <w:rPr>
                <w:sz w:val="16"/>
                <w:szCs w:val="16"/>
              </w:rPr>
            </w:pPr>
            <w:r w:rsidRPr="00F24783">
              <w:rPr>
                <w:sz w:val="16"/>
                <w:szCs w:val="16"/>
              </w:rPr>
              <w:t>(solo per il prodotto 276)</w:t>
            </w:r>
          </w:p>
        </w:tc>
      </w:tr>
      <w:tr w:rsidR="00F900A0" w:rsidRPr="004F7BFC" w14:paraId="1F722264" w14:textId="77777777" w:rsidTr="00C81823">
        <w:trPr>
          <w:trHeight w:val="563"/>
        </w:trPr>
        <w:tc>
          <w:tcPr>
            <w:tcW w:w="2910" w:type="dxa"/>
            <w:shd w:val="clear" w:color="000000" w:fill="FFFFFF"/>
            <w:noWrap/>
            <w:vAlign w:val="center"/>
            <w:hideMark/>
          </w:tcPr>
          <w:p w14:paraId="0415B93A" w14:textId="77777777" w:rsidR="00F900A0" w:rsidRPr="00B44077" w:rsidRDefault="00F900A0" w:rsidP="007C2417">
            <w:pPr>
              <w:jc w:val="left"/>
              <w:rPr>
                <w:sz w:val="16"/>
                <w:szCs w:val="16"/>
              </w:rPr>
            </w:pPr>
            <w:r w:rsidRPr="00B44077">
              <w:rPr>
                <w:sz w:val="16"/>
                <w:szCs w:val="16"/>
              </w:rPr>
              <w:t>Importo Unitario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06F962C" w14:textId="023D389B" w:rsidR="00F900A0" w:rsidRPr="00B44077" w:rsidRDefault="00F900A0" w:rsidP="007C2417">
            <w:pPr>
              <w:jc w:val="left"/>
              <w:rPr>
                <w:sz w:val="16"/>
                <w:szCs w:val="16"/>
              </w:rPr>
            </w:pPr>
            <w:r w:rsidRPr="00B44077">
              <w:rPr>
                <w:sz w:val="16"/>
                <w:szCs w:val="16"/>
              </w:rPr>
              <w:t>I</w:t>
            </w:r>
            <w:r w:rsidR="00EF326D" w:rsidRPr="00B44077">
              <w:rPr>
                <w:sz w:val="16"/>
                <w:szCs w:val="16"/>
              </w:rPr>
              <w:t>mporto unitario</w:t>
            </w:r>
            <w:r w:rsidRPr="00B44077">
              <w:rPr>
                <w:sz w:val="16"/>
                <w:szCs w:val="16"/>
              </w:rPr>
              <w:t xml:space="preserve"> dell’affrancatura dell’oggetto postale</w:t>
            </w:r>
            <w:r w:rsidR="009E4F6E" w:rsidRPr="00B44077">
              <w:rPr>
                <w:sz w:val="16"/>
                <w:szCs w:val="16"/>
              </w:rPr>
              <w:t xml:space="preserve"> (espresso in centesimi)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3E10759" w14:textId="2D4B68D5" w:rsidR="00F900A0" w:rsidRPr="00B44077" w:rsidRDefault="009E4F6E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B44077">
              <w:rPr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AE3DAB7" w14:textId="47D77BD6" w:rsidR="00F900A0" w:rsidRPr="00B44077" w:rsidRDefault="007437BB" w:rsidP="007C24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24A8236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NO</w:t>
            </w:r>
          </w:p>
        </w:tc>
      </w:tr>
      <w:tr w:rsidR="00F900A0" w:rsidRPr="004F7BFC" w14:paraId="244283FC" w14:textId="77777777" w:rsidTr="00C81823">
        <w:trPr>
          <w:trHeight w:val="901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789E28D2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lastRenderedPageBreak/>
              <w:t>Codice Omologazione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6690FFF7" w14:textId="77777777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Identificativo del Codice di Omologazione, assegnato da PI nella fase di omologazione del prodotto. Es. DCOPI0373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3B89459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B201092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BC2F351" w14:textId="630392E9" w:rsidR="00A83BF1" w:rsidRPr="00BE1BD0" w:rsidRDefault="00D9016C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SI (tranne </w:t>
            </w:r>
            <w:r w:rsidR="00222523" w:rsidRPr="00BE1BD0">
              <w:rPr>
                <w:sz w:val="16"/>
                <w:szCs w:val="16"/>
              </w:rPr>
              <w:t xml:space="preserve">canale Autoprodotto </w:t>
            </w:r>
            <w:r w:rsidR="00A83BF1" w:rsidRPr="00BE1BD0">
              <w:rPr>
                <w:sz w:val="16"/>
                <w:szCs w:val="16"/>
              </w:rPr>
              <w:t>(&lt;</w:t>
            </w:r>
            <w:proofErr w:type="spellStart"/>
            <w:proofErr w:type="gramStart"/>
            <w:r w:rsidR="00A83BF1" w:rsidRPr="00BE1BD0">
              <w:rPr>
                <w:sz w:val="16"/>
                <w:szCs w:val="16"/>
              </w:rPr>
              <w:t>tipo.accettazione</w:t>
            </w:r>
            <w:proofErr w:type="spellEnd"/>
            <w:proofErr w:type="gramEnd"/>
            <w:r w:rsidR="00A83BF1" w:rsidRPr="00BE1BD0">
              <w:rPr>
                <w:sz w:val="16"/>
                <w:szCs w:val="16"/>
              </w:rPr>
              <w:t>&gt; = E</w:t>
            </w:r>
            <w:r w:rsidR="00222523" w:rsidRPr="00BE1BD0">
              <w:rPr>
                <w:sz w:val="16"/>
                <w:szCs w:val="16"/>
              </w:rPr>
              <w:t xml:space="preserve"> (Posta Easy)</w:t>
            </w:r>
            <w:r w:rsidR="00A83BF1" w:rsidRPr="00BE1BD0">
              <w:rPr>
                <w:sz w:val="16"/>
                <w:szCs w:val="16"/>
              </w:rPr>
              <w:t>)</w:t>
            </w:r>
          </w:p>
          <w:p w14:paraId="58287CA4" w14:textId="32240D70" w:rsidR="00F900A0" w:rsidRPr="00BE1BD0" w:rsidRDefault="00A83BF1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e </w:t>
            </w:r>
            <w:r w:rsidR="00D9016C" w:rsidRPr="00BE1BD0">
              <w:rPr>
                <w:sz w:val="16"/>
                <w:szCs w:val="16"/>
              </w:rPr>
              <w:t>prodotti Internazionali)</w:t>
            </w:r>
          </w:p>
        </w:tc>
      </w:tr>
      <w:tr w:rsidR="00F900A0" w:rsidRPr="004F7BFC" w14:paraId="06FE6658" w14:textId="77777777" w:rsidTr="00C81823">
        <w:trPr>
          <w:trHeight w:val="571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6CE1D4F" w14:textId="77777777" w:rsidR="00F900A0" w:rsidRPr="00D9016C" w:rsidRDefault="00F900A0" w:rsidP="007C2417">
            <w:pPr>
              <w:jc w:val="left"/>
              <w:rPr>
                <w:sz w:val="16"/>
                <w:szCs w:val="16"/>
              </w:rPr>
            </w:pPr>
            <w:r w:rsidRPr="00D9016C">
              <w:rPr>
                <w:sz w:val="16"/>
                <w:szCs w:val="16"/>
              </w:rPr>
              <w:t>ID Cliente Mittente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78706C52" w14:textId="77777777" w:rsidR="00A218DA" w:rsidRDefault="00EF326D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Da valorizzare solo per Posta Indescritta</w:t>
            </w:r>
            <w:r w:rsidR="00A218DA">
              <w:rPr>
                <w:sz w:val="16"/>
                <w:szCs w:val="16"/>
              </w:rPr>
              <w:t>:</w:t>
            </w:r>
          </w:p>
          <w:p w14:paraId="6F6558A8" w14:textId="099BB4DF" w:rsidR="00F900A0" w:rsidRDefault="00E23A2C" w:rsidP="00073126">
            <w:pPr>
              <w:pStyle w:val="Paragrafoelenco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073126">
              <w:rPr>
                <w:rFonts w:ascii="Arial" w:hAnsi="Arial" w:cs="Arial"/>
                <w:sz w:val="16"/>
                <w:szCs w:val="16"/>
              </w:rPr>
              <w:t>se canale Da Stampatore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3126">
              <w:rPr>
                <w:rFonts w:ascii="Arial" w:hAnsi="Arial" w:cs="Arial"/>
                <w:sz w:val="16"/>
                <w:szCs w:val="16"/>
              </w:rPr>
              <w:t>((&lt;</w:t>
            </w:r>
            <w:proofErr w:type="spellStart"/>
            <w:proofErr w:type="gramStart"/>
            <w:r w:rsidRPr="00073126">
              <w:rPr>
                <w:rFonts w:ascii="Arial" w:hAnsi="Arial" w:cs="Arial"/>
                <w:sz w:val="16"/>
                <w:szCs w:val="16"/>
              </w:rPr>
              <w:t>tipo.accettazione</w:t>
            </w:r>
            <w:proofErr w:type="spellEnd"/>
            <w:proofErr w:type="gramEnd"/>
            <w:r w:rsidRPr="00073126">
              <w:rPr>
                <w:rFonts w:ascii="Arial" w:hAnsi="Arial" w:cs="Arial"/>
                <w:sz w:val="16"/>
                <w:szCs w:val="16"/>
              </w:rPr>
              <w:t xml:space="preserve">&gt; = </w:t>
            </w:r>
            <w:r>
              <w:rPr>
                <w:rFonts w:ascii="Arial" w:hAnsi="Arial" w:cs="Arial"/>
                <w:sz w:val="16"/>
                <w:szCs w:val="16"/>
              </w:rPr>
              <w:t>G</w:t>
            </w:r>
            <w:r w:rsidRPr="00E23A2C">
              <w:rPr>
                <w:rFonts w:ascii="Arial" w:hAnsi="Arial" w:cs="Arial"/>
                <w:sz w:val="16"/>
                <w:szCs w:val="16"/>
              </w:rPr>
              <w:t xml:space="preserve">): </w:t>
            </w:r>
            <w:r w:rsidR="00985030" w:rsidRPr="00073126">
              <w:rPr>
                <w:rFonts w:ascii="Arial" w:hAnsi="Arial" w:cs="Arial"/>
                <w:sz w:val="16"/>
                <w:szCs w:val="16"/>
              </w:rPr>
              <w:t>identifica il ‘Codice tripletta’</w:t>
            </w:r>
            <w:r w:rsidR="00F900A0" w:rsidRPr="00073126">
              <w:rPr>
                <w:rFonts w:ascii="Arial" w:hAnsi="Arial" w:cs="Arial"/>
                <w:sz w:val="16"/>
                <w:szCs w:val="16"/>
              </w:rPr>
              <w:t xml:space="preserve"> assegnato da PI nella fase di omologazione del prodotto. Es. “ABC”</w:t>
            </w:r>
          </w:p>
          <w:p w14:paraId="4C473378" w14:textId="02F0D71B" w:rsidR="00E23A2C" w:rsidRPr="002F1F65" w:rsidRDefault="00E23A2C" w:rsidP="00073126">
            <w:pPr>
              <w:pStyle w:val="Paragrafoelenco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CF1102">
              <w:rPr>
                <w:rFonts w:ascii="Arial" w:hAnsi="Arial" w:cs="Arial"/>
                <w:sz w:val="16"/>
                <w:szCs w:val="16"/>
              </w:rPr>
              <w:t xml:space="preserve">se canale </w:t>
            </w:r>
            <w:r>
              <w:rPr>
                <w:rFonts w:ascii="Arial" w:hAnsi="Arial" w:cs="Arial"/>
                <w:sz w:val="16"/>
                <w:szCs w:val="16"/>
              </w:rPr>
              <w:t xml:space="preserve">Autoprodotto </w:t>
            </w:r>
            <w:r w:rsidRPr="00CF1102">
              <w:rPr>
                <w:rFonts w:ascii="Arial" w:hAnsi="Arial" w:cs="Arial"/>
                <w:sz w:val="16"/>
                <w:szCs w:val="16"/>
              </w:rPr>
              <w:t>(&lt;</w:t>
            </w:r>
            <w:proofErr w:type="spellStart"/>
            <w:proofErr w:type="gramStart"/>
            <w:r w:rsidRPr="00CF1102">
              <w:rPr>
                <w:rFonts w:ascii="Arial" w:hAnsi="Arial" w:cs="Arial"/>
                <w:sz w:val="16"/>
                <w:szCs w:val="16"/>
              </w:rPr>
              <w:t>tipo.accettazione</w:t>
            </w:r>
            <w:proofErr w:type="spellEnd"/>
            <w:proofErr w:type="gramEnd"/>
            <w:r w:rsidRPr="00CF1102">
              <w:rPr>
                <w:rFonts w:ascii="Arial" w:hAnsi="Arial" w:cs="Arial"/>
                <w:sz w:val="16"/>
                <w:szCs w:val="16"/>
              </w:rPr>
              <w:t xml:space="preserve">&gt; =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CF1102">
              <w:rPr>
                <w:rFonts w:ascii="Arial" w:hAnsi="Arial" w:cs="Arial"/>
                <w:sz w:val="16"/>
                <w:szCs w:val="16"/>
              </w:rPr>
              <w:t xml:space="preserve">): </w:t>
            </w:r>
            <w:r>
              <w:rPr>
                <w:rFonts w:ascii="Arial" w:hAnsi="Arial" w:cs="Arial"/>
                <w:sz w:val="16"/>
                <w:szCs w:val="16"/>
              </w:rPr>
              <w:t>valore fisso a “TPE”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28E5F47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AEA1B16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21DCADF" w14:textId="77777777" w:rsidR="00EF326D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SI</w:t>
            </w:r>
          </w:p>
          <w:p w14:paraId="0527AB0F" w14:textId="6DF4D336" w:rsidR="00D9016C" w:rsidRPr="00C81823" w:rsidRDefault="00D9016C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(solo in caso di posta </w:t>
            </w:r>
            <w:proofErr w:type="spellStart"/>
            <w:r w:rsidRPr="00BE1BD0">
              <w:rPr>
                <w:sz w:val="16"/>
                <w:szCs w:val="16"/>
              </w:rPr>
              <w:t>indescritta</w:t>
            </w:r>
            <w:proofErr w:type="spellEnd"/>
            <w:r w:rsidRPr="00BE1BD0">
              <w:rPr>
                <w:sz w:val="16"/>
                <w:szCs w:val="16"/>
              </w:rPr>
              <w:t xml:space="preserve"> tranne prodotti Internazionali)</w:t>
            </w:r>
          </w:p>
          <w:p w14:paraId="0F610333" w14:textId="77777777" w:rsidR="00D9016C" w:rsidRPr="00C81823" w:rsidRDefault="00D9016C" w:rsidP="00C81823">
            <w:pPr>
              <w:jc w:val="left"/>
              <w:rPr>
                <w:sz w:val="16"/>
                <w:szCs w:val="16"/>
              </w:rPr>
            </w:pPr>
          </w:p>
          <w:p w14:paraId="67D9B08B" w14:textId="77777777" w:rsidR="00D9016C" w:rsidRPr="00C81823" w:rsidRDefault="00D9016C" w:rsidP="00C81823">
            <w:pPr>
              <w:jc w:val="left"/>
              <w:rPr>
                <w:sz w:val="16"/>
                <w:szCs w:val="16"/>
              </w:rPr>
            </w:pPr>
          </w:p>
          <w:p w14:paraId="1BA0C679" w14:textId="77777777" w:rsidR="00D9016C" w:rsidRPr="00C81823" w:rsidRDefault="00D9016C" w:rsidP="00C81823">
            <w:pPr>
              <w:jc w:val="left"/>
              <w:rPr>
                <w:sz w:val="16"/>
                <w:szCs w:val="16"/>
              </w:rPr>
            </w:pPr>
          </w:p>
          <w:p w14:paraId="2EF83239" w14:textId="77777777" w:rsidR="00D9016C" w:rsidRPr="00C81823" w:rsidRDefault="00D9016C" w:rsidP="00C81823">
            <w:pPr>
              <w:jc w:val="left"/>
              <w:rPr>
                <w:sz w:val="16"/>
                <w:szCs w:val="16"/>
              </w:rPr>
            </w:pPr>
          </w:p>
          <w:p w14:paraId="230B1B12" w14:textId="77777777" w:rsidR="00D9016C" w:rsidRPr="00C81823" w:rsidRDefault="00D9016C" w:rsidP="00C81823">
            <w:pPr>
              <w:jc w:val="left"/>
              <w:rPr>
                <w:sz w:val="16"/>
                <w:szCs w:val="16"/>
              </w:rPr>
            </w:pPr>
          </w:p>
          <w:p w14:paraId="5BFCA979" w14:textId="77B2D7BB" w:rsidR="00D9016C" w:rsidRPr="00BE1BD0" w:rsidRDefault="00D9016C" w:rsidP="00C81823">
            <w:pPr>
              <w:jc w:val="left"/>
              <w:rPr>
                <w:sz w:val="16"/>
                <w:szCs w:val="16"/>
              </w:rPr>
            </w:pPr>
          </w:p>
        </w:tc>
      </w:tr>
      <w:tr w:rsidR="00F900A0" w:rsidRPr="004F7BFC" w14:paraId="32ECDAAA" w14:textId="77777777" w:rsidTr="00C81823">
        <w:trPr>
          <w:trHeight w:val="413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68A8FA35" w14:textId="4862AC18" w:rsidR="00F900A0" w:rsidRPr="00B44077" w:rsidRDefault="00F900A0" w:rsidP="007C2417">
            <w:pPr>
              <w:jc w:val="left"/>
              <w:rPr>
                <w:sz w:val="16"/>
                <w:szCs w:val="16"/>
              </w:rPr>
            </w:pPr>
            <w:r w:rsidRPr="00B44077">
              <w:rPr>
                <w:sz w:val="16"/>
                <w:szCs w:val="16"/>
              </w:rPr>
              <w:t>Formato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027FB16B" w14:textId="77777777" w:rsidR="006E6257" w:rsidRDefault="006E6257" w:rsidP="006E6257">
            <w:pPr>
              <w:jc w:val="left"/>
              <w:rPr>
                <w:sz w:val="16"/>
                <w:szCs w:val="16"/>
              </w:rPr>
            </w:pPr>
            <w:r w:rsidRPr="00CF1102">
              <w:rPr>
                <w:sz w:val="16"/>
                <w:szCs w:val="16"/>
              </w:rPr>
              <w:t>Valori ammessi:</w:t>
            </w:r>
          </w:p>
          <w:p w14:paraId="706B1092" w14:textId="08E4445A" w:rsidR="006E6257" w:rsidRPr="002F1F65" w:rsidRDefault="006E6257" w:rsidP="00073126">
            <w:pPr>
              <w:pStyle w:val="Paragrafoelenco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073126">
              <w:rPr>
                <w:rFonts w:ascii="Arial" w:hAnsi="Arial" w:cs="Arial"/>
                <w:sz w:val="16"/>
                <w:szCs w:val="16"/>
              </w:rPr>
              <w:t>nel caso di Posta Indescritta: P, M, E</w:t>
            </w:r>
          </w:p>
          <w:p w14:paraId="3593C4F5" w14:textId="35767899" w:rsidR="00F900A0" w:rsidRPr="008629D0" w:rsidRDefault="006E6257" w:rsidP="00073126">
            <w:pPr>
              <w:pStyle w:val="Paragrafoelenco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073126">
              <w:rPr>
                <w:rFonts w:ascii="Arial" w:hAnsi="Arial" w:cs="Arial"/>
                <w:sz w:val="16"/>
                <w:szCs w:val="16"/>
              </w:rPr>
              <w:t>nel caso di Posta Descritta: Standard, Non Standard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0F7AE98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8F1AA8D" w14:textId="1CFD5828" w:rsidR="00F900A0" w:rsidRPr="008629D0" w:rsidRDefault="006E6257" w:rsidP="007C24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A28B8F2" w14:textId="77777777" w:rsidR="002A3ED8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SI</w:t>
            </w:r>
          </w:p>
          <w:p w14:paraId="774BD30F" w14:textId="6457B0A8" w:rsidR="00F900A0" w:rsidRPr="00BE1BD0" w:rsidRDefault="00D9016C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(solo in caso di posta </w:t>
            </w:r>
            <w:proofErr w:type="spellStart"/>
            <w:r w:rsidRPr="00BE1BD0">
              <w:rPr>
                <w:sz w:val="16"/>
                <w:szCs w:val="16"/>
              </w:rPr>
              <w:t>indescritta</w:t>
            </w:r>
            <w:proofErr w:type="spellEnd"/>
            <w:r w:rsidRPr="00BE1BD0">
              <w:rPr>
                <w:sz w:val="16"/>
                <w:szCs w:val="16"/>
              </w:rPr>
              <w:t xml:space="preserve"> tranne prodotti Internazionali)</w:t>
            </w:r>
          </w:p>
        </w:tc>
      </w:tr>
      <w:tr w:rsidR="00F900A0" w:rsidRPr="004F7BFC" w14:paraId="46554EB6" w14:textId="77777777" w:rsidTr="00C81823">
        <w:trPr>
          <w:trHeight w:val="419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438D7B1B" w14:textId="77777777" w:rsidR="00F900A0" w:rsidRPr="00B44077" w:rsidRDefault="00F900A0" w:rsidP="007C2417">
            <w:pPr>
              <w:jc w:val="left"/>
              <w:rPr>
                <w:sz w:val="16"/>
                <w:szCs w:val="16"/>
              </w:rPr>
            </w:pPr>
            <w:r w:rsidRPr="00B44077">
              <w:rPr>
                <w:sz w:val="16"/>
                <w:szCs w:val="16"/>
              </w:rPr>
              <w:t>ID HU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25B8A25D" w14:textId="77777777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 xml:space="preserve">Codice </w:t>
            </w:r>
            <w:proofErr w:type="spellStart"/>
            <w:r w:rsidRPr="008629D0">
              <w:rPr>
                <w:sz w:val="16"/>
                <w:szCs w:val="16"/>
              </w:rPr>
              <w:t>Kanban</w:t>
            </w:r>
            <w:proofErr w:type="spellEnd"/>
            <w:r w:rsidRPr="008629D0">
              <w:rPr>
                <w:sz w:val="16"/>
                <w:szCs w:val="16"/>
              </w:rPr>
              <w:t xml:space="preserve"> del bancale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7397E50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3AF8334" w14:textId="77777777" w:rsidR="00F900A0" w:rsidRPr="008629D0" w:rsidRDefault="00F900A0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26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6F4927F2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SI</w:t>
            </w:r>
          </w:p>
          <w:p w14:paraId="648E68BF" w14:textId="1321088E" w:rsidR="002A3ED8" w:rsidRPr="00BE1BD0" w:rsidRDefault="00B44077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 xml:space="preserve">(solo in caso di posta </w:t>
            </w:r>
            <w:proofErr w:type="spellStart"/>
            <w:r w:rsidRPr="00BE1BD0">
              <w:rPr>
                <w:sz w:val="16"/>
                <w:szCs w:val="16"/>
              </w:rPr>
              <w:t>indescritta</w:t>
            </w:r>
            <w:proofErr w:type="spellEnd"/>
            <w:r w:rsidRPr="00BE1BD0">
              <w:rPr>
                <w:sz w:val="16"/>
                <w:szCs w:val="16"/>
              </w:rPr>
              <w:t xml:space="preserve"> tranne prodotti Internazionali)</w:t>
            </w:r>
          </w:p>
        </w:tc>
      </w:tr>
      <w:tr w:rsidR="00F900A0" w:rsidRPr="004F7BFC" w14:paraId="74DEA2B6" w14:textId="77777777" w:rsidTr="00C81823">
        <w:trPr>
          <w:trHeight w:val="424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51B98876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ID scatola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5B509BB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Codice della scatola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D43363C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684537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D82FADD" w14:textId="77777777" w:rsidR="00F900A0" w:rsidRPr="00BE1BD0" w:rsidRDefault="002A3ED8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 xml:space="preserve">NO </w:t>
            </w:r>
          </w:p>
        </w:tc>
      </w:tr>
      <w:tr w:rsidR="00F900A0" w:rsidRPr="004F7BFC" w14:paraId="145BA7C8" w14:textId="77777777" w:rsidTr="00C81823">
        <w:trPr>
          <w:trHeight w:val="96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1C150353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ID utenza cliente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6D2D4D82" w14:textId="77777777" w:rsidR="00F900A0" w:rsidRPr="004F7BFC" w:rsidRDefault="001E756B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  <w:r>
              <w:rPr>
                <w:color w:val="000000"/>
                <w:sz w:val="16"/>
                <w:szCs w:val="16"/>
              </w:rPr>
              <w:t>: i</w:t>
            </w:r>
            <w:r w:rsidR="00F900A0" w:rsidRPr="004F7BFC">
              <w:rPr>
                <w:color w:val="000000"/>
                <w:sz w:val="16"/>
                <w:szCs w:val="16"/>
              </w:rPr>
              <w:t>dentificativo</w:t>
            </w:r>
            <w:r>
              <w:rPr>
                <w:color w:val="000000"/>
                <w:sz w:val="16"/>
                <w:szCs w:val="16"/>
              </w:rPr>
              <w:t xml:space="preserve"> dei Clienti Interni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036391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30FAEE1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6BB4DBA8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1C90C5C1" w14:textId="77777777" w:rsidTr="00C81823">
        <w:trPr>
          <w:trHeight w:val="120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1B405EED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Numero fattura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0F867794" w14:textId="77777777" w:rsidR="00F900A0" w:rsidRPr="004F7BFC" w:rsidRDefault="001E756B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  <w:r>
              <w:rPr>
                <w:color w:val="000000"/>
                <w:sz w:val="16"/>
                <w:szCs w:val="16"/>
              </w:rPr>
              <w:t>: identificativo della</w:t>
            </w:r>
            <w:r w:rsidR="00F900A0" w:rsidRPr="004F7BFC">
              <w:rPr>
                <w:color w:val="000000"/>
                <w:sz w:val="16"/>
                <w:szCs w:val="16"/>
              </w:rPr>
              <w:t xml:space="preserve"> fattura </w:t>
            </w:r>
            <w:r>
              <w:rPr>
                <w:color w:val="000000"/>
                <w:sz w:val="16"/>
                <w:szCs w:val="16"/>
              </w:rPr>
              <w:t>contenuta nell’invio postale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4A61533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288145A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9819DD5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56DB1BA2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78FF3AA0" w14:textId="77777777" w:rsidR="00F900A0" w:rsidRPr="00484480" w:rsidRDefault="00F900A0" w:rsidP="007C2417">
            <w:pPr>
              <w:jc w:val="left"/>
              <w:rPr>
                <w:sz w:val="16"/>
                <w:szCs w:val="16"/>
              </w:rPr>
            </w:pPr>
            <w:r w:rsidRPr="00484480">
              <w:rPr>
                <w:sz w:val="16"/>
                <w:szCs w:val="16"/>
              </w:rPr>
              <w:t>Data scadenza fattura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72791132" w14:textId="77777777" w:rsidR="00F900A0" w:rsidRPr="008629D0" w:rsidRDefault="00F900A0" w:rsidP="007C2417">
            <w:pPr>
              <w:jc w:val="left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Data di scadenza della fattura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9959BC8" w14:textId="77777777" w:rsidR="00B04613" w:rsidRPr="008629D0" w:rsidRDefault="00B04613" w:rsidP="00B04613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Data</w:t>
            </w:r>
          </w:p>
          <w:p w14:paraId="6B8621CB" w14:textId="027B9B3A" w:rsidR="00F900A0" w:rsidRPr="008629D0" w:rsidRDefault="0007726A" w:rsidP="00B04613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(</w:t>
            </w:r>
            <w:proofErr w:type="spellStart"/>
            <w:r w:rsidRPr="008629D0">
              <w:rPr>
                <w:sz w:val="16"/>
                <w:szCs w:val="16"/>
              </w:rPr>
              <w:t>ddmmaaaa</w:t>
            </w:r>
            <w:proofErr w:type="spellEnd"/>
            <w:r w:rsidRPr="008629D0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3CB564B" w14:textId="7A573B38" w:rsidR="00F900A0" w:rsidRPr="008629D0" w:rsidRDefault="0007726A" w:rsidP="007C2417">
            <w:pPr>
              <w:jc w:val="center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7ABA444C" w14:textId="77777777" w:rsidR="00F900A0" w:rsidRPr="00BE1BD0" w:rsidRDefault="00F900A0" w:rsidP="00C81823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NO</w:t>
            </w:r>
          </w:p>
        </w:tc>
      </w:tr>
      <w:tr w:rsidR="00F900A0" w:rsidRPr="004F7BFC" w14:paraId="5F90293F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EBFF1CA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Spare_1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14ABA75B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84000CA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A6AF7BB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4AEC389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58556FD1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388B44DB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Spare_2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1DD5FC6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4AFFD15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E8CD369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B97599B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648DFAB4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60AF7CF7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Spare_3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4759F9FB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1D7DB63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1085090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270777DC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0ED6D211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35D7A5AE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Spare_4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2CFBD955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4CD528B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3E46EF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D81FD14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60CCCDC8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62459BEF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Spare_5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237BFDC9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6C3D951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274D557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7292712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1C273355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BFF663F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Spare_6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00024AA5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2F6418D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C3DC57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8CD6EFA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2BF596E7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26E8F46F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Spare_7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1F614C6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887D096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D59F078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3E6B0D9A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73918147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07AADA1D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Spare_8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407E34DF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4BF1A8A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269FD91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673190EB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7102575D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30196EF0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t>Spare_9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5AC1C7A0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714282E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B564B7F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789B185B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F900A0" w:rsidRPr="004F7BFC" w14:paraId="7A447BED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  <w:hideMark/>
          </w:tcPr>
          <w:p w14:paraId="01DE71D1" w14:textId="77777777" w:rsidR="00F900A0" w:rsidRPr="004F7BFC" w:rsidRDefault="00F900A0" w:rsidP="007C2417">
            <w:pPr>
              <w:jc w:val="left"/>
              <w:rPr>
                <w:sz w:val="16"/>
                <w:szCs w:val="16"/>
              </w:rPr>
            </w:pPr>
            <w:r w:rsidRPr="004F7BFC">
              <w:rPr>
                <w:sz w:val="16"/>
                <w:szCs w:val="16"/>
              </w:rPr>
              <w:lastRenderedPageBreak/>
              <w:t>Spare_10</w:t>
            </w:r>
          </w:p>
        </w:tc>
        <w:tc>
          <w:tcPr>
            <w:tcW w:w="3611" w:type="dxa"/>
            <w:shd w:val="clear" w:color="000000" w:fill="FFFFFF"/>
            <w:vAlign w:val="center"/>
            <w:hideMark/>
          </w:tcPr>
          <w:p w14:paraId="4DC1091C" w14:textId="77777777" w:rsidR="00F900A0" w:rsidRPr="004F7BFC" w:rsidRDefault="00F900A0" w:rsidP="007C2417">
            <w:pPr>
              <w:jc w:val="left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Campo facoltativo ad uso del cliente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1875B22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F7BFC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0BFD74E" w14:textId="77777777" w:rsidR="00F900A0" w:rsidRPr="004F7BFC" w:rsidRDefault="00F900A0" w:rsidP="007C2417">
            <w:pPr>
              <w:jc w:val="center"/>
              <w:rPr>
                <w:color w:val="000000"/>
                <w:sz w:val="16"/>
                <w:szCs w:val="16"/>
              </w:rPr>
            </w:pPr>
            <w:r w:rsidRPr="004F7BFC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1AB3AEC5" w14:textId="77777777" w:rsidR="00F900A0" w:rsidRPr="00BE1BD0" w:rsidRDefault="00F900A0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6C70F6" w:rsidRPr="004F7BFC" w14:paraId="6E1711EB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3053346D" w14:textId="77777777" w:rsidR="006C70F6" w:rsidRPr="004F7BFC" w:rsidRDefault="006C70F6" w:rsidP="006C70F6">
            <w:pPr>
              <w:jc w:val="left"/>
              <w:rPr>
                <w:sz w:val="16"/>
                <w:szCs w:val="16"/>
              </w:rPr>
            </w:pPr>
            <w:r w:rsidRPr="009F6818">
              <w:rPr>
                <w:color w:val="000000"/>
                <w:sz w:val="16"/>
                <w:szCs w:val="16"/>
              </w:rPr>
              <w:t>Uffici</w:t>
            </w:r>
            <w:r w:rsidR="00375FCB">
              <w:rPr>
                <w:color w:val="000000"/>
                <w:sz w:val="16"/>
                <w:szCs w:val="16"/>
              </w:rPr>
              <w:t>o</w:t>
            </w:r>
            <w:r w:rsidRPr="009F6818">
              <w:rPr>
                <w:color w:val="000000"/>
                <w:sz w:val="16"/>
                <w:szCs w:val="16"/>
              </w:rPr>
              <w:t xml:space="preserve"> Speditore</w:t>
            </w:r>
          </w:p>
        </w:tc>
        <w:tc>
          <w:tcPr>
            <w:tcW w:w="3611" w:type="dxa"/>
            <w:shd w:val="clear" w:color="000000" w:fill="FFFFFF"/>
            <w:vAlign w:val="center"/>
          </w:tcPr>
          <w:p w14:paraId="030F00DC" w14:textId="77777777" w:rsidR="006C70F6" w:rsidRPr="004F7BFC" w:rsidRDefault="006C70F6" w:rsidP="006C70F6">
            <w:pPr>
              <w:jc w:val="left"/>
              <w:rPr>
                <w:color w:val="000000"/>
                <w:sz w:val="16"/>
                <w:szCs w:val="16"/>
              </w:rPr>
            </w:pPr>
            <w:r w:rsidRPr="009F6818">
              <w:rPr>
                <w:color w:val="000000"/>
                <w:sz w:val="16"/>
                <w:szCs w:val="16"/>
              </w:rPr>
              <w:t>Campo facoltativo ad uso del cliente (NB: Il campo può essere anche assente nel tracciato)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1A0A16E" w14:textId="77777777" w:rsidR="006C70F6" w:rsidRPr="004F7BFC" w:rsidRDefault="006C70F6" w:rsidP="006C70F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F6818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3A5DEAEE" w14:textId="77777777" w:rsidR="006C70F6" w:rsidRPr="004F7BFC" w:rsidRDefault="006C70F6" w:rsidP="006C70F6">
            <w:pPr>
              <w:jc w:val="center"/>
              <w:rPr>
                <w:color w:val="000000"/>
                <w:sz w:val="16"/>
                <w:szCs w:val="16"/>
              </w:rPr>
            </w:pPr>
            <w:r w:rsidRPr="009F681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00A8181" w14:textId="77777777" w:rsidR="006C70F6" w:rsidRPr="00BE1BD0" w:rsidRDefault="006C70F6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6C70F6" w:rsidRPr="004F7BFC" w14:paraId="4AEC02B2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06175F55" w14:textId="77777777" w:rsidR="006C70F6" w:rsidRPr="00421776" w:rsidRDefault="006C70F6" w:rsidP="006C70F6">
            <w:pPr>
              <w:jc w:val="left"/>
              <w:rPr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Data Invio a Service Stampa</w:t>
            </w:r>
          </w:p>
        </w:tc>
        <w:tc>
          <w:tcPr>
            <w:tcW w:w="3611" w:type="dxa"/>
            <w:shd w:val="clear" w:color="000000" w:fill="FFFFFF"/>
            <w:vAlign w:val="center"/>
          </w:tcPr>
          <w:p w14:paraId="49B0F634" w14:textId="77777777" w:rsidR="006C70F6" w:rsidRPr="00421776" w:rsidRDefault="006C70F6" w:rsidP="006C70F6">
            <w:pPr>
              <w:jc w:val="left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Campo facoltativo ad uso del cliente (NB: Il campo può essere anche assente nel tracciato)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4E1F6D1" w14:textId="77777777" w:rsidR="00B04613" w:rsidRPr="00421776" w:rsidRDefault="00B04613" w:rsidP="00B04613">
            <w:pPr>
              <w:jc w:val="center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Data</w:t>
            </w:r>
          </w:p>
          <w:p w14:paraId="0BC6862C" w14:textId="77777777" w:rsidR="006C70F6" w:rsidRPr="00421776" w:rsidRDefault="00B04613" w:rsidP="00B04613">
            <w:pPr>
              <w:jc w:val="center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421776">
              <w:rPr>
                <w:color w:val="000000"/>
                <w:sz w:val="16"/>
                <w:szCs w:val="16"/>
              </w:rPr>
              <w:t>aaaa</w:t>
            </w:r>
            <w:proofErr w:type="spellEnd"/>
            <w:r w:rsidRPr="00421776">
              <w:rPr>
                <w:color w:val="000000"/>
                <w:sz w:val="16"/>
                <w:szCs w:val="16"/>
              </w:rPr>
              <w:t>-mm-gg)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A15FC15" w14:textId="77777777" w:rsidR="006C70F6" w:rsidRPr="00421776" w:rsidRDefault="006C70F6" w:rsidP="006C70F6">
            <w:pPr>
              <w:jc w:val="center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1</w:t>
            </w:r>
            <w:r w:rsidR="00B04613" w:rsidRPr="00F176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8749104" w14:textId="77777777" w:rsidR="006C70F6" w:rsidRPr="00BE1BD0" w:rsidRDefault="006C70F6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6C70F6" w:rsidRPr="004F7BFC" w14:paraId="349627EF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5B304200" w14:textId="77777777" w:rsidR="006C70F6" w:rsidRPr="00421776" w:rsidRDefault="006C70F6" w:rsidP="006C70F6">
            <w:pPr>
              <w:jc w:val="left"/>
              <w:rPr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Data Stampa Service</w:t>
            </w:r>
          </w:p>
        </w:tc>
        <w:tc>
          <w:tcPr>
            <w:tcW w:w="3611" w:type="dxa"/>
            <w:shd w:val="clear" w:color="000000" w:fill="FFFFFF"/>
            <w:vAlign w:val="center"/>
          </w:tcPr>
          <w:p w14:paraId="6560E3F2" w14:textId="77777777" w:rsidR="006C70F6" w:rsidRPr="00421776" w:rsidRDefault="006C70F6" w:rsidP="006C70F6">
            <w:pPr>
              <w:jc w:val="left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Campo facoltativo ad uso del cliente (NB: Il campo può essere anche assente nel tracciato)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115B4F9" w14:textId="77777777" w:rsidR="00B04613" w:rsidRPr="00421776" w:rsidRDefault="00B04613" w:rsidP="00B04613">
            <w:pPr>
              <w:jc w:val="center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Data</w:t>
            </w:r>
          </w:p>
          <w:p w14:paraId="48CC8A2D" w14:textId="77777777" w:rsidR="006C70F6" w:rsidRPr="00421776" w:rsidRDefault="00B04613" w:rsidP="00B04613">
            <w:pPr>
              <w:jc w:val="center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421776">
              <w:rPr>
                <w:color w:val="000000"/>
                <w:sz w:val="16"/>
                <w:szCs w:val="16"/>
              </w:rPr>
              <w:t>aaaa</w:t>
            </w:r>
            <w:proofErr w:type="spellEnd"/>
            <w:r w:rsidRPr="00421776">
              <w:rPr>
                <w:color w:val="000000"/>
                <w:sz w:val="16"/>
                <w:szCs w:val="16"/>
              </w:rPr>
              <w:t>-mm-gg)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DDB264" w14:textId="77777777" w:rsidR="006C70F6" w:rsidRPr="00421776" w:rsidRDefault="006C70F6" w:rsidP="006C70F6">
            <w:pPr>
              <w:jc w:val="center"/>
              <w:rPr>
                <w:color w:val="000000"/>
                <w:sz w:val="16"/>
                <w:szCs w:val="16"/>
              </w:rPr>
            </w:pPr>
            <w:r w:rsidRPr="00421776">
              <w:rPr>
                <w:color w:val="000000"/>
                <w:sz w:val="16"/>
                <w:szCs w:val="16"/>
              </w:rPr>
              <w:t>1</w:t>
            </w:r>
            <w:r w:rsidR="00B04613" w:rsidRPr="00F176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911A28E" w14:textId="77777777" w:rsidR="006C70F6" w:rsidRPr="00BE1BD0" w:rsidRDefault="006C70F6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6C70F6" w:rsidRPr="004F7BFC" w14:paraId="73378E4D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7F86C985" w14:textId="77777777" w:rsidR="006C70F6" w:rsidRPr="004F7BFC" w:rsidRDefault="006C70F6" w:rsidP="006C70F6">
            <w:pPr>
              <w:jc w:val="left"/>
              <w:rPr>
                <w:sz w:val="16"/>
                <w:szCs w:val="16"/>
              </w:rPr>
            </w:pPr>
            <w:r w:rsidRPr="009F6818">
              <w:rPr>
                <w:color w:val="000000"/>
                <w:sz w:val="16"/>
                <w:szCs w:val="16"/>
              </w:rPr>
              <w:t>ID Fascicolo Elettronico</w:t>
            </w:r>
          </w:p>
        </w:tc>
        <w:tc>
          <w:tcPr>
            <w:tcW w:w="3611" w:type="dxa"/>
            <w:shd w:val="clear" w:color="000000" w:fill="FFFFFF"/>
            <w:vAlign w:val="center"/>
          </w:tcPr>
          <w:p w14:paraId="70EE0161" w14:textId="77777777" w:rsidR="006C70F6" w:rsidRPr="004F7BFC" w:rsidRDefault="006C70F6" w:rsidP="006C70F6">
            <w:pPr>
              <w:jc w:val="left"/>
              <w:rPr>
                <w:color w:val="000000"/>
                <w:sz w:val="16"/>
                <w:szCs w:val="16"/>
              </w:rPr>
            </w:pPr>
            <w:r w:rsidRPr="009F6818">
              <w:rPr>
                <w:color w:val="000000"/>
                <w:sz w:val="16"/>
                <w:szCs w:val="16"/>
              </w:rPr>
              <w:t>Campo facoltativo ad uso del cliente (NB: Il campo può essere anche assente nel tracciato)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5B7CF0F" w14:textId="77777777" w:rsidR="006C70F6" w:rsidRPr="004F7BFC" w:rsidRDefault="006C70F6" w:rsidP="006C70F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F6818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278F7726" w14:textId="77777777" w:rsidR="006C70F6" w:rsidRPr="004F7BFC" w:rsidRDefault="006C70F6" w:rsidP="006C70F6">
            <w:pPr>
              <w:jc w:val="center"/>
              <w:rPr>
                <w:color w:val="000000"/>
                <w:sz w:val="16"/>
                <w:szCs w:val="16"/>
              </w:rPr>
            </w:pPr>
            <w:r w:rsidRPr="009F681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5DABAA8" w14:textId="77777777" w:rsidR="006C70F6" w:rsidRPr="00BE1BD0" w:rsidRDefault="006C70F6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7484279C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355B26EB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PEC</w:t>
            </w:r>
          </w:p>
        </w:tc>
        <w:tc>
          <w:tcPr>
            <w:tcW w:w="3611" w:type="dxa"/>
            <w:shd w:val="clear" w:color="000000" w:fill="FFFFFF"/>
          </w:tcPr>
          <w:p w14:paraId="04F0E476" w14:textId="77777777" w:rsidR="0009460A" w:rsidRPr="009F6818" w:rsidRDefault="00550699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 xml:space="preserve">Indirizzo PEC sul quale </w:t>
            </w:r>
            <w:proofErr w:type="gramStart"/>
            <w:r w:rsidRPr="00F1761F">
              <w:rPr>
                <w:color w:val="000000"/>
                <w:sz w:val="16"/>
                <w:szCs w:val="16"/>
              </w:rPr>
              <w:t>viene  restituito</w:t>
            </w:r>
            <w:proofErr w:type="gramEnd"/>
            <w:r w:rsidRPr="00F1761F">
              <w:rPr>
                <w:color w:val="000000"/>
                <w:sz w:val="16"/>
                <w:szCs w:val="16"/>
              </w:rPr>
              <w:t xml:space="preserve"> il modello 23L in digitale</w:t>
            </w:r>
          </w:p>
        </w:tc>
        <w:tc>
          <w:tcPr>
            <w:tcW w:w="1276" w:type="dxa"/>
            <w:shd w:val="clear" w:color="000000" w:fill="FFFFFF"/>
          </w:tcPr>
          <w:p w14:paraId="2879233D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A49A09E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5A3B5DA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6169706A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0CF08D73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Flag_demat</w:t>
            </w:r>
            <w:proofErr w:type="spellEnd"/>
          </w:p>
        </w:tc>
        <w:tc>
          <w:tcPr>
            <w:tcW w:w="3611" w:type="dxa"/>
            <w:shd w:val="clear" w:color="000000" w:fill="FFFFFF"/>
          </w:tcPr>
          <w:p w14:paraId="036F3F56" w14:textId="77777777" w:rsidR="0009460A" w:rsidRPr="009F6818" w:rsidRDefault="00550699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Informazioni tecniche per un futuro utilizzo</w:t>
            </w:r>
          </w:p>
        </w:tc>
        <w:tc>
          <w:tcPr>
            <w:tcW w:w="1276" w:type="dxa"/>
            <w:shd w:val="clear" w:color="000000" w:fill="FFFFFF"/>
          </w:tcPr>
          <w:p w14:paraId="5DDD6F74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13098B3C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02F4B52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1835D94C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250A7471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Numero cronologico</w:t>
            </w:r>
          </w:p>
        </w:tc>
        <w:tc>
          <w:tcPr>
            <w:tcW w:w="3611" w:type="dxa"/>
            <w:shd w:val="clear" w:color="000000" w:fill="FFFFFF"/>
          </w:tcPr>
          <w:p w14:paraId="1D21D60A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Codice del numero cronologico</w:t>
            </w:r>
          </w:p>
        </w:tc>
        <w:tc>
          <w:tcPr>
            <w:tcW w:w="1276" w:type="dxa"/>
            <w:shd w:val="clear" w:color="000000" w:fill="FFFFFF"/>
          </w:tcPr>
          <w:p w14:paraId="361CFFF2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1193B73E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AE96E35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03695B4C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64DDFDC4" w14:textId="77777777" w:rsidR="0009460A" w:rsidRPr="008629D0" w:rsidRDefault="0009460A" w:rsidP="008629D0">
            <w:pPr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Dati Mittente (Nominativo)</w:t>
            </w:r>
          </w:p>
        </w:tc>
        <w:tc>
          <w:tcPr>
            <w:tcW w:w="3611" w:type="dxa"/>
            <w:shd w:val="clear" w:color="000000" w:fill="FFFFFF"/>
          </w:tcPr>
          <w:p w14:paraId="335D3B25" w14:textId="72964447" w:rsidR="0009460A" w:rsidRPr="008629D0" w:rsidRDefault="0009460A" w:rsidP="008629D0">
            <w:pPr>
              <w:spacing w:before="240"/>
              <w:rPr>
                <w:sz w:val="16"/>
                <w:szCs w:val="16"/>
              </w:rPr>
            </w:pPr>
            <w:r w:rsidRPr="008629D0">
              <w:rPr>
                <w:sz w:val="16"/>
                <w:szCs w:val="16"/>
              </w:rPr>
              <w:t>Nominativo del mittente</w:t>
            </w:r>
          </w:p>
        </w:tc>
        <w:tc>
          <w:tcPr>
            <w:tcW w:w="1276" w:type="dxa"/>
            <w:shd w:val="clear" w:color="000000" w:fill="FFFFFF"/>
          </w:tcPr>
          <w:p w14:paraId="1AB2C659" w14:textId="09C657D9" w:rsidR="0009460A" w:rsidRPr="008629D0" w:rsidRDefault="0009460A" w:rsidP="008629D0">
            <w:pPr>
              <w:spacing w:before="240"/>
              <w:rPr>
                <w:sz w:val="16"/>
                <w:szCs w:val="16"/>
              </w:rPr>
            </w:pPr>
            <w:proofErr w:type="spellStart"/>
            <w:r w:rsidRPr="008629D0">
              <w:rPr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576FF7E2" w14:textId="77777777" w:rsidR="0009460A" w:rsidRPr="008629D0" w:rsidRDefault="0009460A" w:rsidP="00B50C98">
            <w:pPr>
              <w:jc w:val="center"/>
              <w:rPr>
                <w:sz w:val="16"/>
                <w:szCs w:val="16"/>
              </w:rPr>
            </w:pPr>
            <w:r w:rsidRPr="00B50C9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D8571BD" w14:textId="381EE7D8" w:rsidR="0009460A" w:rsidRPr="00BE1BD0" w:rsidRDefault="00B44077" w:rsidP="00BE1BD0">
            <w:pPr>
              <w:jc w:val="left"/>
              <w:rPr>
                <w:sz w:val="16"/>
                <w:szCs w:val="16"/>
              </w:rPr>
            </w:pPr>
            <w:r w:rsidRPr="00BE1BD0">
              <w:rPr>
                <w:sz w:val="16"/>
                <w:szCs w:val="16"/>
              </w:rPr>
              <w:t>SI (solo nel caso di servizio accessorio MRC)</w:t>
            </w:r>
          </w:p>
        </w:tc>
      </w:tr>
      <w:tr w:rsidR="0009460A" w:rsidRPr="004F7BFC" w14:paraId="4C4551A0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7BE01AFE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Parte istante</w:t>
            </w:r>
          </w:p>
        </w:tc>
        <w:tc>
          <w:tcPr>
            <w:tcW w:w="3611" w:type="dxa"/>
            <w:shd w:val="clear" w:color="000000" w:fill="FFFFFF"/>
          </w:tcPr>
          <w:p w14:paraId="5F787ECD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</w:tcPr>
          <w:p w14:paraId="2CA57A7B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63588BC3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6F691D4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4C84966A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1A593846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Procuratore</w:t>
            </w:r>
          </w:p>
        </w:tc>
        <w:tc>
          <w:tcPr>
            <w:tcW w:w="3611" w:type="dxa"/>
            <w:shd w:val="clear" w:color="000000" w:fill="FFFFFF"/>
          </w:tcPr>
          <w:p w14:paraId="6BD0A467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</w:tcPr>
          <w:p w14:paraId="3E3FEE7E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35AD20FB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DD7026B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73D9290B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158B4EA8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Ufficiale Giudiziario</w:t>
            </w:r>
          </w:p>
        </w:tc>
        <w:tc>
          <w:tcPr>
            <w:tcW w:w="3611" w:type="dxa"/>
            <w:shd w:val="clear" w:color="000000" w:fill="FFFFFF"/>
          </w:tcPr>
          <w:p w14:paraId="1C5536F6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</w:tcPr>
          <w:p w14:paraId="0C2A2A20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89ECE4A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F5CBD5C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09460A" w:rsidRPr="004F7BFC" w14:paraId="68B935DA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6D0874CB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Lingua</w:t>
            </w:r>
          </w:p>
        </w:tc>
        <w:tc>
          <w:tcPr>
            <w:tcW w:w="3611" w:type="dxa"/>
            <w:shd w:val="clear" w:color="000000" w:fill="FFFFFF"/>
          </w:tcPr>
          <w:p w14:paraId="78757BDD" w14:textId="77777777" w:rsidR="0009460A" w:rsidRPr="00C05DE6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</w:p>
          <w:p w14:paraId="4E1DD1AF" w14:textId="77777777" w:rsidR="0009460A" w:rsidRPr="00C05DE6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 xml:space="preserve">DEFAULT ITA </w:t>
            </w:r>
          </w:p>
          <w:p w14:paraId="6901FEEA" w14:textId="77777777" w:rsidR="0009460A" w:rsidRPr="00C05DE6" w:rsidRDefault="0009460A" w:rsidP="0009460A">
            <w:pPr>
              <w:pStyle w:val="Paragrafoelenco"/>
              <w:numPr>
                <w:ilvl w:val="0"/>
                <w:numId w:val="26"/>
              </w:numPr>
              <w:spacing w:after="60"/>
              <w:contextualSpacing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ITA</w:t>
            </w:r>
          </w:p>
          <w:p w14:paraId="0C9D36C5" w14:textId="77777777" w:rsidR="0009460A" w:rsidRPr="00C05DE6" w:rsidRDefault="0009460A" w:rsidP="0009460A">
            <w:pPr>
              <w:pStyle w:val="Paragrafoelenco"/>
              <w:numPr>
                <w:ilvl w:val="0"/>
                <w:numId w:val="26"/>
              </w:numPr>
              <w:spacing w:after="60"/>
              <w:contextualSpacing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TED</w:t>
            </w:r>
          </w:p>
          <w:p w14:paraId="064ADC4A" w14:textId="77777777" w:rsidR="0009460A" w:rsidRPr="00C05DE6" w:rsidRDefault="0009460A" w:rsidP="0009460A">
            <w:pPr>
              <w:pStyle w:val="Paragrafoelenco"/>
              <w:numPr>
                <w:ilvl w:val="0"/>
                <w:numId w:val="26"/>
              </w:numPr>
              <w:spacing w:after="60"/>
              <w:contextualSpacing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SLO</w:t>
            </w:r>
          </w:p>
          <w:p w14:paraId="00F1C99F" w14:textId="77777777" w:rsidR="0009460A" w:rsidRPr="009F6818" w:rsidRDefault="0009460A" w:rsidP="0009460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</w:tcPr>
          <w:p w14:paraId="56D077DB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05DE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1692F503" w14:textId="77777777" w:rsidR="0009460A" w:rsidRPr="009F6818" w:rsidRDefault="0009460A" w:rsidP="0009460A">
            <w:pPr>
              <w:jc w:val="center"/>
              <w:rPr>
                <w:color w:val="000000"/>
                <w:sz w:val="16"/>
                <w:szCs w:val="16"/>
              </w:rPr>
            </w:pPr>
            <w:r w:rsidRPr="00C05D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ECE3AF9" w14:textId="77777777" w:rsidR="0009460A" w:rsidRPr="00BE1BD0" w:rsidRDefault="0009460A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NO</w:t>
            </w:r>
          </w:p>
        </w:tc>
      </w:tr>
      <w:tr w:rsidR="00E16AD1" w:rsidRPr="004F7BFC" w14:paraId="35797C41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2453CC68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Conto contrattuale cliente</w:t>
            </w:r>
          </w:p>
        </w:tc>
        <w:tc>
          <w:tcPr>
            <w:tcW w:w="3611" w:type="dxa"/>
            <w:shd w:val="clear" w:color="000000" w:fill="FFFFFF"/>
          </w:tcPr>
          <w:p w14:paraId="3DD56DF3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Conto contrattuale del cliente mandante</w:t>
            </w:r>
          </w:p>
        </w:tc>
        <w:tc>
          <w:tcPr>
            <w:tcW w:w="1276" w:type="dxa"/>
            <w:shd w:val="clear" w:color="000000" w:fill="FFFFFF"/>
          </w:tcPr>
          <w:p w14:paraId="3FE7D7A6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3C48C303" w14:textId="6543A329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126" w:type="dxa"/>
            <w:shd w:val="clear" w:color="000000" w:fill="FFFFFF"/>
          </w:tcPr>
          <w:p w14:paraId="3490EDD3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716B1E62" w14:textId="0B5587EB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58D43356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10A09DC3" w14:textId="77777777" w:rsidR="00E16AD1" w:rsidRPr="00F1761F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Id utente</w:t>
            </w:r>
          </w:p>
          <w:p w14:paraId="7CD0F4A3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11" w:type="dxa"/>
            <w:shd w:val="clear" w:color="000000" w:fill="FFFFFF"/>
          </w:tcPr>
          <w:p w14:paraId="77461742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Identificativo utente da inserire nel file DIS.  ID Utente nella forma ZXXXXXX</w:t>
            </w:r>
          </w:p>
        </w:tc>
        <w:tc>
          <w:tcPr>
            <w:tcW w:w="1276" w:type="dxa"/>
            <w:shd w:val="clear" w:color="000000" w:fill="FFFFFF"/>
          </w:tcPr>
          <w:p w14:paraId="56F73D88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66005C4D" w14:textId="6B4BF3AC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shd w:val="clear" w:color="000000" w:fill="FFFFFF"/>
          </w:tcPr>
          <w:p w14:paraId="519FFBCD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12FEECEE" w14:textId="4919EB67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070C4BB8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5FC25204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Linea di stampa</w:t>
            </w:r>
          </w:p>
        </w:tc>
        <w:tc>
          <w:tcPr>
            <w:tcW w:w="3611" w:type="dxa"/>
            <w:shd w:val="clear" w:color="000000" w:fill="FFFFFF"/>
          </w:tcPr>
          <w:p w14:paraId="3CD1533F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 xml:space="preserve">Identificativo della linea di stampa da </w:t>
            </w:r>
            <w:proofErr w:type="spellStart"/>
            <w:r w:rsidRPr="00667EA6">
              <w:rPr>
                <w:color w:val="000000"/>
                <w:sz w:val="16"/>
                <w:szCs w:val="16"/>
              </w:rPr>
              <w:t>inserirte</w:t>
            </w:r>
            <w:proofErr w:type="spellEnd"/>
            <w:r w:rsidRPr="00667EA6">
              <w:rPr>
                <w:color w:val="000000"/>
                <w:sz w:val="16"/>
                <w:szCs w:val="16"/>
              </w:rPr>
              <w:t xml:space="preserve"> nel nome file della DIS. Linea di stampa nella forma </w:t>
            </w:r>
          </w:p>
          <w:p w14:paraId="45737207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PUP704C7D650010001</w:t>
            </w:r>
          </w:p>
        </w:tc>
        <w:tc>
          <w:tcPr>
            <w:tcW w:w="1276" w:type="dxa"/>
            <w:shd w:val="clear" w:color="000000" w:fill="FFFFFF"/>
          </w:tcPr>
          <w:p w14:paraId="78EA3DB9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D4ED17A" w14:textId="02689A2D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126" w:type="dxa"/>
            <w:shd w:val="clear" w:color="000000" w:fill="FFFFFF"/>
          </w:tcPr>
          <w:p w14:paraId="7F002521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651C3AE5" w14:textId="0327F436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stampa))</w:t>
            </w:r>
          </w:p>
        </w:tc>
      </w:tr>
      <w:tr w:rsidR="00E16AD1" w:rsidRPr="004F7BFC" w14:paraId="4F8A19BC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7DC1943A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Export di stampa</w:t>
            </w:r>
          </w:p>
        </w:tc>
        <w:tc>
          <w:tcPr>
            <w:tcW w:w="3611" w:type="dxa"/>
            <w:shd w:val="clear" w:color="000000" w:fill="FFFFFF"/>
          </w:tcPr>
          <w:p w14:paraId="066072BB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 xml:space="preserve">Identificativo export di stampa da inserire nel nome file della DIS. Nome del </w:t>
            </w:r>
            <w:proofErr w:type="gramStart"/>
            <w:r w:rsidRPr="00667EA6">
              <w:rPr>
                <w:color w:val="000000"/>
                <w:sz w:val="16"/>
                <w:szCs w:val="16"/>
              </w:rPr>
              <w:t>file .</w:t>
            </w:r>
            <w:proofErr w:type="spellStart"/>
            <w:r w:rsidRPr="00667EA6">
              <w:rPr>
                <w:color w:val="000000"/>
                <w:sz w:val="16"/>
                <w:szCs w:val="16"/>
              </w:rPr>
              <w:t>grp</w:t>
            </w:r>
            <w:proofErr w:type="spellEnd"/>
            <w:proofErr w:type="gramEnd"/>
            <w:r w:rsidRPr="00667EA6">
              <w:rPr>
                <w:color w:val="000000"/>
                <w:sz w:val="16"/>
                <w:szCs w:val="16"/>
              </w:rPr>
              <w:t xml:space="preserve">. Identificativo nella forma </w:t>
            </w:r>
          </w:p>
          <w:p w14:paraId="3D1E1493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136_140_17110801</w:t>
            </w:r>
          </w:p>
        </w:tc>
        <w:tc>
          <w:tcPr>
            <w:tcW w:w="1276" w:type="dxa"/>
            <w:shd w:val="clear" w:color="000000" w:fill="FFFFFF"/>
          </w:tcPr>
          <w:p w14:paraId="46081E6C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083F8F7" w14:textId="2ED06D25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126" w:type="dxa"/>
            <w:shd w:val="clear" w:color="000000" w:fill="FFFFFF"/>
          </w:tcPr>
          <w:p w14:paraId="6557F76C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7F67E35B" w14:textId="493E8657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stampa))</w:t>
            </w:r>
          </w:p>
        </w:tc>
      </w:tr>
      <w:tr w:rsidR="00E16AD1" w:rsidRPr="004F7BFC" w14:paraId="023F2021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000A2EEC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sz w:val="16"/>
                <w:szCs w:val="16"/>
              </w:rPr>
              <w:t>Identificativo della linea di Stampa</w:t>
            </w:r>
          </w:p>
        </w:tc>
        <w:tc>
          <w:tcPr>
            <w:tcW w:w="3611" w:type="dxa"/>
            <w:shd w:val="clear" w:color="000000" w:fill="FFFFFF"/>
          </w:tcPr>
          <w:p w14:paraId="21B6BD3F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Nome della line di stampa da inserire all’interno della DIS al campo “Nome line di stampa”</w:t>
            </w:r>
          </w:p>
        </w:tc>
        <w:tc>
          <w:tcPr>
            <w:tcW w:w="1276" w:type="dxa"/>
            <w:shd w:val="clear" w:color="000000" w:fill="FFFFFF"/>
          </w:tcPr>
          <w:p w14:paraId="7A86E57D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241EDE74" w14:textId="7EB486F3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shd w:val="clear" w:color="000000" w:fill="FFFFFF"/>
          </w:tcPr>
          <w:p w14:paraId="30897986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36F8CF8D" w14:textId="0E703E05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stampa))</w:t>
            </w:r>
          </w:p>
        </w:tc>
      </w:tr>
      <w:tr w:rsidR="00E16AD1" w:rsidRPr="004F7BFC" w14:paraId="09D4874E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4AC0458A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Lotto utente</w:t>
            </w:r>
          </w:p>
        </w:tc>
        <w:tc>
          <w:tcPr>
            <w:tcW w:w="3611" w:type="dxa"/>
            <w:shd w:val="clear" w:color="000000" w:fill="FFFFFF"/>
          </w:tcPr>
          <w:p w14:paraId="4D3897C6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Identificativo del lotto utente da inserire nella DIS al campo “Nome Lotto”</w:t>
            </w:r>
          </w:p>
        </w:tc>
        <w:tc>
          <w:tcPr>
            <w:tcW w:w="1276" w:type="dxa"/>
            <w:shd w:val="clear" w:color="000000" w:fill="FFFFFF"/>
          </w:tcPr>
          <w:p w14:paraId="0F237334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5E07576C" w14:textId="0307EF68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shd w:val="clear" w:color="000000" w:fill="FFFFFF"/>
          </w:tcPr>
          <w:p w14:paraId="408343D5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6F2C1953" w14:textId="1B6AF5ED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 xml:space="preserve">(solo in caso di servizio accessorio SINS (sin con </w:t>
            </w:r>
            <w:r w:rsidRPr="00BE1BD0">
              <w:rPr>
                <w:color w:val="000000"/>
                <w:sz w:val="16"/>
                <w:szCs w:val="16"/>
              </w:rPr>
              <w:lastRenderedPageBreak/>
              <w:t>stampa) e SINN (sin senza stampa))</w:t>
            </w:r>
          </w:p>
        </w:tc>
      </w:tr>
      <w:tr w:rsidR="00E16AD1" w:rsidRPr="004F7BFC" w14:paraId="1DB69F72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39578272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F1761F">
              <w:rPr>
                <w:color w:val="000000"/>
                <w:sz w:val="16"/>
                <w:szCs w:val="16"/>
              </w:rPr>
              <w:lastRenderedPageBreak/>
              <w:t>jobId</w:t>
            </w:r>
            <w:proofErr w:type="spellEnd"/>
          </w:p>
        </w:tc>
        <w:tc>
          <w:tcPr>
            <w:tcW w:w="3611" w:type="dxa"/>
            <w:shd w:val="clear" w:color="000000" w:fill="FFFFFF"/>
          </w:tcPr>
          <w:p w14:paraId="6D341159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 xml:space="preserve">Identificativo del </w:t>
            </w:r>
            <w:proofErr w:type="spellStart"/>
            <w:r w:rsidRPr="00667EA6">
              <w:rPr>
                <w:color w:val="000000"/>
                <w:sz w:val="16"/>
                <w:szCs w:val="16"/>
              </w:rPr>
              <w:t>jobid</w:t>
            </w:r>
            <w:proofErr w:type="spellEnd"/>
            <w:r w:rsidRPr="00667EA6">
              <w:rPr>
                <w:color w:val="000000"/>
                <w:sz w:val="16"/>
                <w:szCs w:val="16"/>
              </w:rPr>
              <w:t xml:space="preserve"> da inserire all’interno della DIS al campo “job Id”</w:t>
            </w:r>
          </w:p>
        </w:tc>
        <w:tc>
          <w:tcPr>
            <w:tcW w:w="1276" w:type="dxa"/>
            <w:shd w:val="clear" w:color="000000" w:fill="FFFFFF"/>
          </w:tcPr>
          <w:p w14:paraId="018A7D8B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38FEFADD" w14:textId="71693606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000000" w:fill="FFFFFF"/>
          </w:tcPr>
          <w:p w14:paraId="0500EE63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50FD3A69" w14:textId="7F19A2FF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094BE63F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020F8EF7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Denominazione cliente</w:t>
            </w:r>
          </w:p>
        </w:tc>
        <w:tc>
          <w:tcPr>
            <w:tcW w:w="3611" w:type="dxa"/>
            <w:shd w:val="clear" w:color="000000" w:fill="FFFFFF"/>
          </w:tcPr>
          <w:p w14:paraId="29EC5633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Valore da inserire della DIS alla linea 4</w:t>
            </w:r>
          </w:p>
        </w:tc>
        <w:tc>
          <w:tcPr>
            <w:tcW w:w="1276" w:type="dxa"/>
            <w:shd w:val="clear" w:color="000000" w:fill="FFFFFF"/>
          </w:tcPr>
          <w:p w14:paraId="6AB3AC68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09EA0660" w14:textId="158EFF89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126" w:type="dxa"/>
            <w:shd w:val="clear" w:color="000000" w:fill="FFFFFF"/>
          </w:tcPr>
          <w:p w14:paraId="3E3A2756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00459AAF" w14:textId="45823DE2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37CEDF5B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3FCCBAFB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Dicitura indirizzo</w:t>
            </w:r>
          </w:p>
        </w:tc>
        <w:tc>
          <w:tcPr>
            <w:tcW w:w="3611" w:type="dxa"/>
            <w:shd w:val="clear" w:color="000000" w:fill="FFFFFF"/>
          </w:tcPr>
          <w:p w14:paraId="2C2E0AF7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Valore da inserire della DIS alla linea 5</w:t>
            </w:r>
          </w:p>
        </w:tc>
        <w:tc>
          <w:tcPr>
            <w:tcW w:w="1276" w:type="dxa"/>
            <w:shd w:val="clear" w:color="000000" w:fill="FFFFFF"/>
          </w:tcPr>
          <w:p w14:paraId="7D675D79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0179F08F" w14:textId="308CE37D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126" w:type="dxa"/>
            <w:shd w:val="clear" w:color="000000" w:fill="FFFFFF"/>
          </w:tcPr>
          <w:p w14:paraId="4A16EEA3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45931D11" w14:textId="4B10E453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27DFD7CF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165B7928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3611" w:type="dxa"/>
            <w:shd w:val="clear" w:color="000000" w:fill="FFFFFF"/>
          </w:tcPr>
          <w:p w14:paraId="4E43B7DE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Valore da inserire della DIS alla linea 6</w:t>
            </w:r>
          </w:p>
        </w:tc>
        <w:tc>
          <w:tcPr>
            <w:tcW w:w="1276" w:type="dxa"/>
            <w:shd w:val="clear" w:color="000000" w:fill="FFFFFF"/>
          </w:tcPr>
          <w:p w14:paraId="16F18C4E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BA038D8" w14:textId="621433A5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126" w:type="dxa"/>
            <w:shd w:val="clear" w:color="000000" w:fill="FFFFFF"/>
          </w:tcPr>
          <w:p w14:paraId="10DF97D1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225EBF5B" w14:textId="51232CCA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4211DB57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5166DA31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Dettaglio indirizzo</w:t>
            </w:r>
          </w:p>
        </w:tc>
        <w:tc>
          <w:tcPr>
            <w:tcW w:w="3611" w:type="dxa"/>
            <w:shd w:val="clear" w:color="000000" w:fill="FFFFFF"/>
          </w:tcPr>
          <w:p w14:paraId="71CD7A44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Valore da inserire della DIS alla linea 7</w:t>
            </w:r>
          </w:p>
        </w:tc>
        <w:tc>
          <w:tcPr>
            <w:tcW w:w="1276" w:type="dxa"/>
            <w:shd w:val="clear" w:color="000000" w:fill="FFFFFF"/>
          </w:tcPr>
          <w:p w14:paraId="72D87531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7514C79E" w14:textId="4D7A2FC0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126" w:type="dxa"/>
            <w:shd w:val="clear" w:color="000000" w:fill="FFFFFF"/>
          </w:tcPr>
          <w:p w14:paraId="3DC4EE21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245A94F9" w14:textId="695FB3C4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71744818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42186C00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F1761F">
              <w:rPr>
                <w:color w:val="000000"/>
                <w:sz w:val="16"/>
                <w:szCs w:val="16"/>
              </w:rPr>
              <w:t>Progressivo Utente</w:t>
            </w:r>
          </w:p>
        </w:tc>
        <w:tc>
          <w:tcPr>
            <w:tcW w:w="3611" w:type="dxa"/>
            <w:shd w:val="clear" w:color="000000" w:fill="FFFFFF"/>
          </w:tcPr>
          <w:p w14:paraId="3DF41C35" w14:textId="77777777" w:rsidR="00E16AD1" w:rsidRPr="00667EA6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667EA6">
              <w:rPr>
                <w:color w:val="000000"/>
                <w:sz w:val="16"/>
                <w:szCs w:val="16"/>
              </w:rPr>
              <w:t>Progressivo utente da utilizzare all’interno della DIS.</w:t>
            </w:r>
          </w:p>
        </w:tc>
        <w:tc>
          <w:tcPr>
            <w:tcW w:w="1276" w:type="dxa"/>
            <w:shd w:val="clear" w:color="000000" w:fill="FFFFFF"/>
          </w:tcPr>
          <w:p w14:paraId="58EAFFC9" w14:textId="77777777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A639663" w14:textId="1780606A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126" w:type="dxa"/>
            <w:shd w:val="clear" w:color="000000" w:fill="FFFFFF"/>
          </w:tcPr>
          <w:p w14:paraId="4577B8FD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6B2B2696" w14:textId="47363300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SINS (sin con stampa) e SINN (sin senza stampa))</w:t>
            </w:r>
          </w:p>
        </w:tc>
      </w:tr>
      <w:tr w:rsidR="00E16AD1" w:rsidRPr="004F7BFC" w14:paraId="186EE950" w14:textId="77777777" w:rsidTr="00C81823">
        <w:trPr>
          <w:trHeight w:val="480"/>
        </w:trPr>
        <w:tc>
          <w:tcPr>
            <w:tcW w:w="2910" w:type="dxa"/>
            <w:shd w:val="clear" w:color="000000" w:fill="FFFFFF"/>
            <w:vAlign w:val="center"/>
          </w:tcPr>
          <w:p w14:paraId="4B2B3E57" w14:textId="4295E32C" w:rsidR="00E16AD1" w:rsidRPr="00F1761F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Nome File </w:t>
            </w:r>
            <w:proofErr w:type="spellStart"/>
            <w:r w:rsidRPr="008629D0">
              <w:rPr>
                <w:color w:val="000000"/>
                <w:sz w:val="16"/>
                <w:szCs w:val="16"/>
              </w:rPr>
              <w:t>Dis</w:t>
            </w:r>
            <w:proofErr w:type="spellEnd"/>
            <w:r w:rsidRPr="00D76FF5"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</w:p>
        </w:tc>
        <w:tc>
          <w:tcPr>
            <w:tcW w:w="3611" w:type="dxa"/>
            <w:shd w:val="clear" w:color="000000" w:fill="FFFFFF"/>
          </w:tcPr>
          <w:p w14:paraId="4BCBE312" w14:textId="77777777" w:rsidR="00E16AD1" w:rsidRDefault="00E16AD1" w:rsidP="00E16AD1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Nome </w:t>
            </w:r>
            <w:proofErr w:type="gramStart"/>
            <w:r>
              <w:rPr>
                <w:color w:val="000000"/>
                <w:sz w:val="16"/>
                <w:szCs w:val="16"/>
              </w:rPr>
              <w:t>file  DIS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che sarà utilizzato per i soli clienti SIN senza stampa</w:t>
            </w:r>
            <w:r w:rsidR="0042083B">
              <w:rPr>
                <w:color w:val="000000"/>
                <w:sz w:val="16"/>
                <w:szCs w:val="16"/>
              </w:rPr>
              <w:t xml:space="preserve">. Il valore </w:t>
            </w:r>
            <w:proofErr w:type="gramStart"/>
            <w:r w:rsidR="0042083B">
              <w:rPr>
                <w:color w:val="000000"/>
                <w:sz w:val="16"/>
                <w:szCs w:val="16"/>
              </w:rPr>
              <w:t>del  campo</w:t>
            </w:r>
            <w:proofErr w:type="gramEnd"/>
            <w:r w:rsidR="0042083B">
              <w:rPr>
                <w:color w:val="000000"/>
                <w:sz w:val="16"/>
                <w:szCs w:val="16"/>
              </w:rPr>
              <w:t xml:space="preserve">  deve essere senza il suffisso .DIS</w:t>
            </w:r>
          </w:p>
          <w:p w14:paraId="5A167F15" w14:textId="77777777" w:rsidR="00724437" w:rsidRDefault="00724437" w:rsidP="00E16AD1">
            <w:pPr>
              <w:jc w:val="left"/>
              <w:rPr>
                <w:color w:val="000000"/>
                <w:sz w:val="16"/>
                <w:szCs w:val="16"/>
              </w:rPr>
            </w:pPr>
          </w:p>
          <w:p w14:paraId="11F930A9" w14:textId="77777777" w:rsidR="00724437" w:rsidRPr="007D4E24" w:rsidRDefault="00724437" w:rsidP="00724437">
            <w:pPr>
              <w:jc w:val="left"/>
              <w:rPr>
                <w:color w:val="000000"/>
                <w:sz w:val="16"/>
                <w:szCs w:val="16"/>
              </w:rPr>
            </w:pPr>
            <w:r w:rsidRPr="00CC053D">
              <w:rPr>
                <w:color w:val="000000"/>
                <w:sz w:val="16"/>
                <w:szCs w:val="16"/>
              </w:rPr>
              <w:t>Il Nome file DIS deve obbligatoriamente iniziare con “</w:t>
            </w:r>
            <w:proofErr w:type="spellStart"/>
            <w:r w:rsidRPr="00CC053D">
              <w:rPr>
                <w:color w:val="000000"/>
                <w:sz w:val="16"/>
                <w:szCs w:val="16"/>
              </w:rPr>
              <w:t>CodiceCliente_CodiceMacroservizio</w:t>
            </w:r>
            <w:proofErr w:type="spellEnd"/>
            <w:r w:rsidRPr="00CC053D">
              <w:rPr>
                <w:color w:val="000000"/>
                <w:sz w:val="16"/>
                <w:szCs w:val="16"/>
              </w:rPr>
              <w:t>_”. I valori “</w:t>
            </w:r>
            <w:proofErr w:type="spellStart"/>
            <w:r w:rsidRPr="00CC053D">
              <w:rPr>
                <w:color w:val="000000"/>
                <w:sz w:val="16"/>
                <w:szCs w:val="16"/>
              </w:rPr>
              <w:t>CodiceCliente</w:t>
            </w:r>
            <w:proofErr w:type="spellEnd"/>
            <w:r w:rsidRPr="00CC053D">
              <w:rPr>
                <w:color w:val="000000"/>
                <w:sz w:val="16"/>
                <w:szCs w:val="16"/>
              </w:rPr>
              <w:t>” e “</w:t>
            </w:r>
            <w:proofErr w:type="spellStart"/>
            <w:r w:rsidRPr="00CC053D">
              <w:rPr>
                <w:color w:val="000000"/>
                <w:sz w:val="16"/>
                <w:szCs w:val="16"/>
              </w:rPr>
              <w:t>CodiceMacroservizio</w:t>
            </w:r>
            <w:proofErr w:type="spellEnd"/>
            <w:r w:rsidRPr="00CC053D">
              <w:rPr>
                <w:color w:val="000000"/>
                <w:sz w:val="16"/>
                <w:szCs w:val="16"/>
              </w:rPr>
              <w:t>” verranno forniti in fase di attivazione lato SIN.</w:t>
            </w:r>
          </w:p>
          <w:p w14:paraId="1FCC712E" w14:textId="77777777" w:rsidR="00724437" w:rsidRPr="00CC053D" w:rsidRDefault="00724437" w:rsidP="00724437">
            <w:pPr>
              <w:jc w:val="left"/>
              <w:rPr>
                <w:color w:val="000000"/>
                <w:sz w:val="16"/>
                <w:szCs w:val="16"/>
              </w:rPr>
            </w:pPr>
            <w:r w:rsidRPr="00CC053D">
              <w:rPr>
                <w:color w:val="000000"/>
                <w:sz w:val="16"/>
                <w:szCs w:val="16"/>
              </w:rPr>
              <w:t>Esempio nome file:</w:t>
            </w:r>
            <w:r w:rsidRPr="007D4E24">
              <w:rPr>
                <w:color w:val="000000"/>
                <w:sz w:val="16"/>
                <w:szCs w:val="16"/>
              </w:rPr>
              <w:t xml:space="preserve"> “1012_1454_Z0089983_A2016458D010010001_CR20220315113746”</w:t>
            </w:r>
          </w:p>
          <w:p w14:paraId="5503610D" w14:textId="6D75C514" w:rsidR="00724437" w:rsidRPr="00667EA6" w:rsidRDefault="00724437" w:rsidP="00E16AD1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</w:tcPr>
          <w:p w14:paraId="7DAF1A91" w14:textId="0A44A1D0" w:rsidR="00E16AD1" w:rsidRPr="00667EA6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67EA6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14:paraId="419B2DA1" w14:textId="054F6F01" w:rsidR="00E16AD1" w:rsidRPr="00E16AD1" w:rsidRDefault="00E16AD1" w:rsidP="00E16AD1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26" w:type="dxa"/>
            <w:shd w:val="clear" w:color="000000" w:fill="FFFFFF"/>
          </w:tcPr>
          <w:p w14:paraId="2E1417D7" w14:textId="77777777" w:rsidR="00E16AD1" w:rsidRPr="00BE1BD0" w:rsidRDefault="00E16AD1" w:rsidP="00C81823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79324430" w14:textId="48EE4E1F" w:rsidR="00E16AD1" w:rsidRPr="00BE1BD0" w:rsidRDefault="00E16AD1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in caso di servizio accessorio SINN))</w:t>
            </w:r>
          </w:p>
        </w:tc>
      </w:tr>
      <w:tr w:rsidR="0042083B" w14:paraId="67D8DBEA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FDAA09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Paese destinatario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101C6" w14:textId="77777777" w:rsidR="0042083B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Isocode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nazione di destinazione. La lista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5DCEFC" w14:textId="77777777" w:rsidR="0042083B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DA9361" w14:textId="77777777" w:rsidR="0042083B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B7557" w14:textId="00E3ED95" w:rsidR="00394768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</w:t>
            </w:r>
            <w:r w:rsidR="00394768" w:rsidRPr="00BE1BD0">
              <w:rPr>
                <w:color w:val="000000"/>
                <w:sz w:val="16"/>
                <w:szCs w:val="16"/>
              </w:rPr>
              <w:t>lle seguenti casistiche:</w:t>
            </w:r>
          </w:p>
          <w:p w14:paraId="1134EBBD" w14:textId="2EAF5EDB" w:rsidR="002C2366" w:rsidRPr="00F24783" w:rsidRDefault="00394768" w:rsidP="002C2366">
            <w:pPr>
              <w:pStyle w:val="Paragrafoelenco"/>
              <w:numPr>
                <w:ilvl w:val="0"/>
                <w:numId w:val="5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prodotti di corrispondenza internazionale descritta:</w:t>
            </w:r>
            <w:r w:rsidRPr="00BE1B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Assicurata Estera (codice prodotto: 216), Raccomandata Estera (codice prodotto: 214</w:t>
            </w:r>
            <w:proofErr w:type="gramStart"/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2C2366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 xml:space="preserve"> Poste</w:t>
            </w:r>
            <w:proofErr w:type="gramEnd"/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>minibox</w:t>
            </w:r>
            <w:proofErr w:type="spellEnd"/>
            <w:r w:rsidRPr="00BE1BD0">
              <w:rPr>
                <w:rFonts w:ascii="Arial" w:hAnsi="Arial" w:cs="Arial"/>
                <w:color w:val="000000"/>
                <w:sz w:val="16"/>
                <w:szCs w:val="16"/>
              </w:rPr>
              <w:t xml:space="preserve"> track (codice prodotto: 250)</w:t>
            </w:r>
            <w:r w:rsidR="002C2366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C2366">
              <w:rPr>
                <w:rFonts w:ascii="Arial" w:hAnsi="Arial" w:cs="Arial"/>
                <w:color w:val="000000"/>
                <w:sz w:val="16"/>
                <w:szCs w:val="16"/>
              </w:rPr>
              <w:t>Posteminibox</w:t>
            </w:r>
            <w:proofErr w:type="spellEnd"/>
            <w:r w:rsidR="002C23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C2366">
              <w:rPr>
                <w:rFonts w:ascii="Arial" w:hAnsi="Arial" w:cs="Arial"/>
                <w:color w:val="000000"/>
                <w:sz w:val="16"/>
                <w:szCs w:val="16"/>
              </w:rPr>
              <w:t>Exprès</w:t>
            </w:r>
            <w:proofErr w:type="spellEnd"/>
            <w:r w:rsidR="002C2366" w:rsidRPr="00BE1BD0">
              <w:rPr>
                <w:rFonts w:ascii="Arial" w:hAnsi="Arial" w:cs="Arial"/>
                <w:color w:val="000000"/>
                <w:sz w:val="16"/>
                <w:szCs w:val="16"/>
              </w:rPr>
              <w:t xml:space="preserve"> (codice prodotto: </w:t>
            </w:r>
            <w:r w:rsidR="002C2366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  <w:r w:rsidR="002C2366" w:rsidRPr="00BE1BD0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14:paraId="0E54D76B" w14:textId="14B11752" w:rsidR="0042083B" w:rsidRPr="00696745" w:rsidRDefault="0042083B" w:rsidP="00C81823">
            <w:pPr>
              <w:pStyle w:val="Paragrafoelenco"/>
              <w:numPr>
                <w:ilvl w:val="0"/>
                <w:numId w:val="52"/>
              </w:numPr>
              <w:rPr>
                <w:color w:val="000000"/>
                <w:sz w:val="16"/>
                <w:szCs w:val="16"/>
              </w:rPr>
            </w:pPr>
            <w:r w:rsidRPr="00C81823">
              <w:rPr>
                <w:rFonts w:ascii="Arial" w:hAnsi="Arial" w:cs="Arial"/>
                <w:color w:val="000000"/>
                <w:sz w:val="16"/>
                <w:szCs w:val="16"/>
              </w:rPr>
              <w:t>servizio accessorio MRC)</w:t>
            </w:r>
          </w:p>
        </w:tc>
      </w:tr>
      <w:tr w:rsidR="0042083B" w:rsidRPr="003818EE" w14:paraId="066D8966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99B1E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Natura della transazione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409216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Tipo di transazione, scelta multipla tra:</w:t>
            </w:r>
          </w:p>
          <w:p w14:paraId="393114B5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1. REGALO </w:t>
            </w:r>
          </w:p>
          <w:p w14:paraId="2AF43EDE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2. CAMPIONE COMMERCIALE </w:t>
            </w:r>
          </w:p>
          <w:p w14:paraId="771C9FB0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lastRenderedPageBreak/>
              <w:t xml:space="preserve">3. MERCE DESTINATA ALLA VENDITA </w:t>
            </w:r>
          </w:p>
          <w:p w14:paraId="2027295C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4. MERCE NON DESTINATA ALLA VENDITA</w:t>
            </w:r>
          </w:p>
          <w:p w14:paraId="196A832B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5. DOCUMENTI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36CCCF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lastRenderedPageBreak/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5BDFEB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9EF1F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 xml:space="preserve">SI (solo nel caso di servizio accessorio </w:t>
            </w:r>
          </w:p>
          <w:p w14:paraId="6C474D4E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MRC)</w:t>
            </w:r>
          </w:p>
        </w:tc>
      </w:tr>
      <w:tr w:rsidR="0042083B" w:rsidRPr="003818EE" w14:paraId="42013A46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3CBC70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Indirizzo mittente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15D8DF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Indirizzo del mittente dell’invio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2DC817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61F578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2D1A3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MRC)</w:t>
            </w:r>
          </w:p>
        </w:tc>
      </w:tr>
      <w:tr w:rsidR="0042083B" w:rsidRPr="003818EE" w14:paraId="333CCA82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256406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Civico mittente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B16CA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Numero civico del mittente dell’invio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2630B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743C0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F1F33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MRC)</w:t>
            </w:r>
          </w:p>
        </w:tc>
      </w:tr>
      <w:tr w:rsidR="0042083B" w:rsidRPr="003818EE" w14:paraId="0F97DD46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1B50B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CAP mittente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FB3C58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Codice avviamento postale del mittente dell’invio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46AB2D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21A175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BE39D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MRC)</w:t>
            </w:r>
          </w:p>
        </w:tc>
      </w:tr>
      <w:tr w:rsidR="0042083B" w:rsidRPr="003818EE" w14:paraId="5643283E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1074BC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Città mittente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5B33E1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Città o località del mittente dell’invio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E2019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633F2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A20A5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MRC)</w:t>
            </w:r>
          </w:p>
        </w:tc>
      </w:tr>
      <w:tr w:rsidR="0042083B" w:rsidRPr="003818EE" w14:paraId="6F001EA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6BA53E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Telefono mittente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AF29BE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Numero di telefono del mittente comprensivo del prefisso Internazionale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E13F48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457E28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58593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6EE1FEFD" w14:textId="77777777" w:rsidR="0042083B" w:rsidRPr="00BE1BD0" w:rsidRDefault="0042083B" w:rsidP="00BE1BD0">
            <w:pPr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se non è valorizzato il campo E-mail mittente)</w:t>
            </w:r>
          </w:p>
        </w:tc>
      </w:tr>
      <w:tr w:rsidR="0042083B" w:rsidRPr="003818EE" w14:paraId="222366B5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A4E646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E-mail mittente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230424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E-mail del mittente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62A488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ECBDF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01B61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63572B42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se non è valorizzato il campo telefono mittente)</w:t>
            </w:r>
          </w:p>
        </w:tc>
      </w:tr>
      <w:tr w:rsidR="0042083B" w:rsidRPr="003818EE" w14:paraId="602AD91F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27FE87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Valore dell’oggetto 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C5389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nel taglio principale relativo alla valuta indicata (esempio: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Euro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50000.20)</w:t>
            </w:r>
          </w:p>
          <w:p w14:paraId="20FDAE73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A3909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0ADE2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8FD0A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2610737A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solo se valorizzata sezione 1. Almeno una sezione deve essere valorizzata)</w:t>
            </w:r>
          </w:p>
        </w:tc>
      </w:tr>
      <w:tr w:rsidR="0042083B" w:rsidRPr="003818EE" w14:paraId="284897F6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D8773D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relativa all’oggetto contenuto 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635E77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del campo Valore (default: EUR)</w:t>
            </w:r>
          </w:p>
          <w:p w14:paraId="142BC603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Attualmente non modificabile </w:t>
            </w:r>
          </w:p>
          <w:p w14:paraId="6E581F34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1FDFC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697C32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E6739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465AE679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solo se valorizzata sezione 1. Almeno una sezione deve essere valorizzata)</w:t>
            </w:r>
          </w:p>
        </w:tc>
      </w:tr>
      <w:tr w:rsidR="0042083B" w:rsidRPr="003818EE" w14:paraId="106F3584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FA7058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Peso dell’oggetto 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B48762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in Kg </w:t>
            </w:r>
          </w:p>
          <w:p w14:paraId="5DBA82E8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3CE2FC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DCBC2E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 (ITMATT 000.111)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C1A5D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06FC199C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solo se valorizzata sezione 1. Almeno una sezione deve essere valorizzata)</w:t>
            </w:r>
          </w:p>
        </w:tc>
      </w:tr>
      <w:tr w:rsidR="0042083B" w:rsidRPr="003818EE" w14:paraId="0ADBBBFD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64B324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Unità per singolo contenuto 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3929AB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Quantità oggetti per codice doganale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006ACC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E009B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A14BE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153AC672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solo se valorizzata sezione 1. Almeno una sezione deve essere valorizzata)</w:t>
            </w:r>
          </w:p>
        </w:tc>
      </w:tr>
      <w:tr w:rsidR="0042083B" w:rsidRPr="003818EE" w14:paraId="7348451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C791B5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Origine della merce 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2D9A74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Isocode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nazione della merce. La lista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8B3BD8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838FEE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57BB9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25D83A7B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 xml:space="preserve">(solo nel caso di servizio accessorio MRC e solo se valorizzata sezione 1. </w:t>
            </w:r>
            <w:r w:rsidRPr="00BE1BD0">
              <w:rPr>
                <w:color w:val="000000"/>
                <w:sz w:val="16"/>
                <w:szCs w:val="16"/>
              </w:rPr>
              <w:lastRenderedPageBreak/>
              <w:t>Almeno una sezione deve essere valorizzata)</w:t>
            </w:r>
          </w:p>
        </w:tc>
      </w:tr>
      <w:tr w:rsidR="0042083B" w:rsidRPr="003818EE" w14:paraId="004BC465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8F7D57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lastRenderedPageBreak/>
              <w:t>Codice doganale 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8415B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gramStart"/>
            <w:r w:rsidRPr="008629D0">
              <w:rPr>
                <w:color w:val="000000"/>
                <w:sz w:val="16"/>
                <w:szCs w:val="16"/>
              </w:rPr>
              <w:t>La lista dei codici doganali,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80163A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E1849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76BD1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</w:t>
            </w:r>
          </w:p>
          <w:p w14:paraId="05E01329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(solo nel caso di servizio accessorio MRC e solo se valorizzata sezione 1. Almeno una sezione deve essere valorizzata)</w:t>
            </w:r>
          </w:p>
        </w:tc>
      </w:tr>
      <w:tr w:rsidR="0042083B" w:rsidRPr="003818EE" w14:paraId="47BD4A19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BA0884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Valore dell’oggetto 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5A823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nel taglio principale relativo alla valuta indicata (esempio: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Euro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50000.20)</w:t>
            </w:r>
          </w:p>
          <w:p w14:paraId="11703C6E" w14:textId="77777777" w:rsidR="0042083B" w:rsidRPr="008629D0" w:rsidRDefault="0042083B" w:rsidP="00CE203E">
            <w:pPr>
              <w:spacing w:line="276" w:lineRule="auto"/>
              <w:ind w:right="223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CB093A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2DB19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1C3B1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2)</w:t>
            </w:r>
          </w:p>
        </w:tc>
      </w:tr>
      <w:tr w:rsidR="0042083B" w:rsidRPr="003818EE" w14:paraId="4DE3ECEA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D07108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relativa all’oggetto contenuto 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8D127B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del campo Valore (default: EUR)</w:t>
            </w:r>
          </w:p>
          <w:p w14:paraId="750AB29A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Attualmente non modificabile </w:t>
            </w:r>
          </w:p>
          <w:p w14:paraId="3672A772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8E90A9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091D6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7B4E8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2)</w:t>
            </w:r>
          </w:p>
        </w:tc>
      </w:tr>
      <w:tr w:rsidR="0042083B" w:rsidRPr="003818EE" w14:paraId="2677C1B6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04B589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Peso dell’oggetto 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B50B29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in Kg </w:t>
            </w:r>
          </w:p>
          <w:p w14:paraId="0B79D4D4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E66D9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06B92F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B0190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2)</w:t>
            </w:r>
          </w:p>
        </w:tc>
      </w:tr>
      <w:tr w:rsidR="0042083B" w:rsidRPr="003818EE" w14:paraId="4DA1FB98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4F3922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Unità per singolo contenuto 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4FBB46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Quantità oggetti per codice doganale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D031D0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13DA0C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0BDE6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2)</w:t>
            </w:r>
          </w:p>
        </w:tc>
      </w:tr>
      <w:tr w:rsidR="0042083B" w:rsidRPr="003818EE" w14:paraId="1FDB8E95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3DC44B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Origine della merce 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A0556E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Isocode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nazione della merce. La lista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FA0AD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7DD410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D1F04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2)</w:t>
            </w:r>
          </w:p>
        </w:tc>
      </w:tr>
      <w:tr w:rsidR="0042083B" w:rsidRPr="003818EE" w14:paraId="7465F3B4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F9B176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Codice doganale 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19D2B6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gramStart"/>
            <w:r w:rsidRPr="008629D0">
              <w:rPr>
                <w:color w:val="000000"/>
                <w:sz w:val="16"/>
                <w:szCs w:val="16"/>
              </w:rPr>
              <w:t>La lista dei codici doganali,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B5579A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EE6D5C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64806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2)</w:t>
            </w:r>
          </w:p>
        </w:tc>
      </w:tr>
      <w:tr w:rsidR="0042083B" w:rsidRPr="003818EE" w14:paraId="76BFA6A1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434551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Valore dell’oggetto 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C6F0E4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nel taglio principale relativo alla valuta indicata (esempio: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Euro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50000.20)</w:t>
            </w:r>
          </w:p>
          <w:p w14:paraId="34144B12" w14:textId="77777777" w:rsidR="0042083B" w:rsidRPr="008629D0" w:rsidRDefault="0042083B" w:rsidP="00CE203E">
            <w:pPr>
              <w:spacing w:line="276" w:lineRule="auto"/>
              <w:ind w:right="223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90CF2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66D372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A8791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3)</w:t>
            </w:r>
          </w:p>
        </w:tc>
      </w:tr>
      <w:tr w:rsidR="0042083B" w:rsidRPr="003818EE" w14:paraId="57B6D73C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68707D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relativa all’oggetto contenuto 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B04AF2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del campo Valore (default: EUR)</w:t>
            </w:r>
          </w:p>
          <w:p w14:paraId="1C37F018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Attualmente non modificabile </w:t>
            </w:r>
          </w:p>
          <w:p w14:paraId="29029BD1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206542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D987FE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2EE25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3)</w:t>
            </w:r>
          </w:p>
        </w:tc>
      </w:tr>
      <w:tr w:rsidR="0042083B" w:rsidRPr="003818EE" w14:paraId="56E588DE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6BF1D0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Peso dell’oggetto 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288A4E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in Kg </w:t>
            </w:r>
          </w:p>
          <w:p w14:paraId="524ED90E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E9DEB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11797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D3DB9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3)</w:t>
            </w:r>
          </w:p>
        </w:tc>
      </w:tr>
      <w:tr w:rsidR="0042083B" w:rsidRPr="003818EE" w14:paraId="0599072A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0A25D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Unità per singolo contenuto 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21966F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Quantità oggetti per codice doganale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95198F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0258E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909C8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3)</w:t>
            </w:r>
          </w:p>
        </w:tc>
      </w:tr>
      <w:tr w:rsidR="0042083B" w:rsidRPr="003818EE" w14:paraId="342CE1FA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B49100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Origine della merce 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2B966C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Isocode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nazione della merce. La lista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369CE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2D2FF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4FFFA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3)</w:t>
            </w:r>
          </w:p>
        </w:tc>
      </w:tr>
      <w:tr w:rsidR="0042083B" w:rsidRPr="003818EE" w14:paraId="15DBFF4D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E60A97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lastRenderedPageBreak/>
              <w:t>Codice doganale 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31035E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gramStart"/>
            <w:r w:rsidRPr="008629D0">
              <w:rPr>
                <w:color w:val="000000"/>
                <w:sz w:val="16"/>
                <w:szCs w:val="16"/>
              </w:rPr>
              <w:t>La lista dei codici doganali,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B160D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69AF96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1F68A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3)</w:t>
            </w:r>
          </w:p>
        </w:tc>
      </w:tr>
      <w:tr w:rsidR="0042083B" w:rsidRPr="003818EE" w14:paraId="7438F1FE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DDE77E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Valore dell’oggetto 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06A14A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nel taglio principale relativo alla valuta indicata (esempio: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Euro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50000.20)</w:t>
            </w:r>
          </w:p>
          <w:p w14:paraId="10668FE4" w14:textId="77777777" w:rsidR="0042083B" w:rsidRPr="008629D0" w:rsidRDefault="0042083B" w:rsidP="00CE203E">
            <w:pPr>
              <w:spacing w:line="276" w:lineRule="auto"/>
              <w:ind w:right="223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AAE8E8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B5E645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FC4AD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4)</w:t>
            </w:r>
          </w:p>
        </w:tc>
      </w:tr>
      <w:tr w:rsidR="0042083B" w:rsidRPr="003818EE" w14:paraId="6E3906F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A8929C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relativa all’oggetto contenuto 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0D55E5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Valuta del campo Valore (default: EUR)</w:t>
            </w:r>
          </w:p>
          <w:p w14:paraId="7FA50941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Attualmente non modificabile </w:t>
            </w:r>
          </w:p>
          <w:p w14:paraId="7961055C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179947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600034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48256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4)</w:t>
            </w:r>
          </w:p>
        </w:tc>
      </w:tr>
      <w:tr w:rsidR="0042083B" w:rsidRPr="003818EE" w14:paraId="0B432053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CD16F6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Peso dell’oggetto 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F69E22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Espresso in Kg </w:t>
            </w:r>
          </w:p>
          <w:p w14:paraId="4A1D2BC2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248E2A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 xml:space="preserve">Float con </w:t>
            </w:r>
            <w:proofErr w:type="gramStart"/>
            <w:r w:rsidRPr="008629D0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cifre dopo la virgola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6EC631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5EC9E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4)</w:t>
            </w:r>
          </w:p>
        </w:tc>
      </w:tr>
      <w:tr w:rsidR="0042083B" w:rsidRPr="003818EE" w14:paraId="0B65BFC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3BD49A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Unità per singolo contenuto 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57DBDD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Quantità oggetti per codice doganale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9AB386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5CBB5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4C928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4)</w:t>
            </w:r>
          </w:p>
        </w:tc>
      </w:tr>
      <w:tr w:rsidR="0042083B" w:rsidRPr="003818EE" w14:paraId="59F95996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7AEA44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Origine della merce 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7A1CA6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Isocode</w:t>
            </w:r>
            <w:proofErr w:type="spellEnd"/>
            <w:r w:rsidRPr="008629D0">
              <w:rPr>
                <w:color w:val="000000"/>
                <w:sz w:val="16"/>
                <w:szCs w:val="16"/>
              </w:rPr>
              <w:t xml:space="preserve"> nazione della merce. La lista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AA065C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Varchar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C2F380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46DEA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4)</w:t>
            </w:r>
          </w:p>
        </w:tc>
      </w:tr>
      <w:tr w:rsidR="0042083B" w:rsidRPr="003818EE" w14:paraId="7256E152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EEB671" w14:textId="77777777" w:rsidR="0042083B" w:rsidRPr="008629D0" w:rsidRDefault="0042083B" w:rsidP="00CE203E">
            <w:pPr>
              <w:jc w:val="left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Codice doganale 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D9FCEB" w14:textId="77777777" w:rsidR="0042083B" w:rsidRPr="008629D0" w:rsidRDefault="0042083B" w:rsidP="00CE203E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proofErr w:type="gramStart"/>
            <w:r w:rsidRPr="008629D0">
              <w:rPr>
                <w:color w:val="000000"/>
                <w:sz w:val="16"/>
                <w:szCs w:val="16"/>
              </w:rPr>
              <w:t>La lista dei codici doganali,</w:t>
            </w:r>
            <w:proofErr w:type="gramEnd"/>
            <w:r w:rsidRPr="008629D0">
              <w:rPr>
                <w:color w:val="000000"/>
                <w:sz w:val="16"/>
                <w:szCs w:val="16"/>
              </w:rPr>
              <w:t xml:space="preserve"> sarà disponibile in un paragrafo dedicato, tra le informazioni alla sottoscrizione del contratto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C8A47B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629D0">
              <w:rPr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5AC5BF" w14:textId="77777777" w:rsidR="0042083B" w:rsidRPr="008629D0" w:rsidRDefault="0042083B" w:rsidP="008629D0">
            <w:pPr>
              <w:jc w:val="center"/>
              <w:rPr>
                <w:color w:val="000000"/>
                <w:sz w:val="16"/>
                <w:szCs w:val="16"/>
              </w:rPr>
            </w:pPr>
            <w:r w:rsidRPr="008629D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0F9AB" w14:textId="77777777" w:rsidR="0042083B" w:rsidRPr="00BE1BD0" w:rsidRDefault="0042083B" w:rsidP="00BE1BD0">
            <w:pPr>
              <w:spacing w:line="276" w:lineRule="auto"/>
              <w:ind w:right="223"/>
              <w:jc w:val="left"/>
              <w:rPr>
                <w:color w:val="000000"/>
                <w:sz w:val="16"/>
                <w:szCs w:val="16"/>
              </w:rPr>
            </w:pPr>
            <w:r w:rsidRPr="00BE1BD0">
              <w:rPr>
                <w:color w:val="000000"/>
                <w:sz w:val="16"/>
                <w:szCs w:val="16"/>
              </w:rPr>
              <w:t>SI (solo nel caso di servizio accessorio MRC e solo se valorizzata sezione 4)</w:t>
            </w:r>
          </w:p>
        </w:tc>
      </w:tr>
    </w:tbl>
    <w:p w14:paraId="2AA540B1" w14:textId="77777777" w:rsidR="0042083B" w:rsidRPr="00071701" w:rsidRDefault="0042083B" w:rsidP="00EA0549">
      <w:pPr>
        <w:tabs>
          <w:tab w:val="left" w:pos="426"/>
        </w:tabs>
        <w:spacing w:before="120"/>
        <w:rPr>
          <w:rFonts w:cs="Times New Roman"/>
          <w:b/>
          <w:bCs/>
          <w:smallCaps/>
          <w:vanish/>
          <w:color w:val="0000FF"/>
        </w:rPr>
      </w:pPr>
    </w:p>
    <w:bookmarkEnd w:id="14"/>
    <w:p w14:paraId="086A9B75" w14:textId="77777777" w:rsidR="00FE28F3" w:rsidRDefault="00FE28F3">
      <w:pPr>
        <w:jc w:val="left"/>
      </w:pPr>
    </w:p>
    <w:p w14:paraId="178FBF69" w14:textId="6407276A" w:rsidR="00406502" w:rsidRPr="009B6E08" w:rsidRDefault="00713FAF" w:rsidP="00826471">
      <w:pPr>
        <w:ind w:left="426"/>
        <w:rPr>
          <w:sz w:val="22"/>
          <w:szCs w:val="22"/>
        </w:rPr>
      </w:pPr>
      <w:r w:rsidRPr="009B6E08">
        <w:rPr>
          <w:sz w:val="22"/>
          <w:szCs w:val="22"/>
          <w:u w:val="single"/>
        </w:rPr>
        <w:t>Esempio</w:t>
      </w:r>
      <w:r w:rsidRPr="009B6E08">
        <w:rPr>
          <w:sz w:val="22"/>
          <w:szCs w:val="22"/>
        </w:rPr>
        <w:t xml:space="preserve">: </w:t>
      </w:r>
      <w:r w:rsidR="000C29AC" w:rsidRPr="009B6E08">
        <w:rPr>
          <w:sz w:val="22"/>
          <w:szCs w:val="22"/>
        </w:rPr>
        <w:t>2DCOMM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MARIO ROSSI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VIA AURELIA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175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00144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ROMA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RM</w:t>
      </w:r>
      <w:r w:rsidR="00C8072B" w:rsidRPr="009B6E08">
        <w:rPr>
          <w:sz w:val="22"/>
          <w:szCs w:val="22"/>
        </w:rPr>
        <w:t>||||||||||||||||</w:t>
      </w:r>
      <w:r w:rsidRPr="009B6E08">
        <w:rPr>
          <w:sz w:val="22"/>
          <w:szCs w:val="22"/>
        </w:rPr>
        <w:t xml:space="preserve"> DCOPI0373</w:t>
      </w:r>
      <w:r w:rsidR="00C8072B" w:rsidRPr="009B6E08">
        <w:rPr>
          <w:sz w:val="22"/>
          <w:szCs w:val="22"/>
        </w:rPr>
        <w:t>|</w:t>
      </w:r>
      <w:r w:rsidRPr="009B6E08">
        <w:rPr>
          <w:sz w:val="22"/>
          <w:szCs w:val="22"/>
        </w:rPr>
        <w:t>ABC</w:t>
      </w:r>
      <w:r w:rsidR="00C8072B" w:rsidRPr="009B6E08">
        <w:rPr>
          <w:sz w:val="22"/>
          <w:szCs w:val="22"/>
        </w:rPr>
        <w:t>|</w:t>
      </w:r>
      <w:r w:rsidR="00F23F8F" w:rsidRPr="009B6E08">
        <w:rPr>
          <w:sz w:val="22"/>
          <w:szCs w:val="22"/>
        </w:rPr>
        <w:t>M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bancale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scatola</w:t>
      </w:r>
      <w:r w:rsidR="00C8072B" w:rsidRPr="009B6E08">
        <w:rPr>
          <w:sz w:val="22"/>
          <w:szCs w:val="22"/>
        </w:rPr>
        <w:t>||||</w:t>
      </w:r>
      <w:r w:rsidR="000C29AC" w:rsidRPr="009B6E08">
        <w:rPr>
          <w:sz w:val="22"/>
          <w:szCs w:val="22"/>
        </w:rPr>
        <w:t>spare1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spare2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spare3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spare4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spare5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spare6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spare7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spare8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spare9</w:t>
      </w:r>
      <w:r w:rsidR="00C8072B" w:rsidRPr="009B6E08">
        <w:rPr>
          <w:sz w:val="22"/>
          <w:szCs w:val="22"/>
        </w:rPr>
        <w:t>|</w:t>
      </w:r>
      <w:r w:rsidR="000C29AC" w:rsidRPr="009B6E08">
        <w:rPr>
          <w:sz w:val="22"/>
          <w:szCs w:val="22"/>
        </w:rPr>
        <w:t>spare10</w:t>
      </w:r>
    </w:p>
    <w:p w14:paraId="017FFB6F" w14:textId="77777777" w:rsidR="00FD25A1" w:rsidRPr="009B6E08" w:rsidRDefault="00FD25A1" w:rsidP="00826471">
      <w:pPr>
        <w:ind w:left="426"/>
        <w:rPr>
          <w:sz w:val="22"/>
          <w:szCs w:val="22"/>
        </w:rPr>
      </w:pPr>
    </w:p>
    <w:p w14:paraId="1355F760" w14:textId="75867445" w:rsidR="003A38C8" w:rsidRDefault="00382E4F" w:rsidP="009B6E08">
      <w:pPr>
        <w:ind w:left="426"/>
        <w:rPr>
          <w:sz w:val="22"/>
          <w:szCs w:val="22"/>
        </w:rPr>
      </w:pPr>
      <w:r w:rsidRPr="009B6E08">
        <w:rPr>
          <w:sz w:val="22"/>
          <w:szCs w:val="22"/>
          <w:u w:val="single"/>
        </w:rPr>
        <w:t>Not</w:t>
      </w:r>
      <w:r w:rsidR="003A38C8">
        <w:rPr>
          <w:sz w:val="22"/>
          <w:szCs w:val="22"/>
          <w:u w:val="single"/>
        </w:rPr>
        <w:t>e</w:t>
      </w:r>
      <w:r w:rsidRPr="009B6E08">
        <w:rPr>
          <w:sz w:val="22"/>
          <w:szCs w:val="22"/>
        </w:rPr>
        <w:t xml:space="preserve">: </w:t>
      </w:r>
    </w:p>
    <w:p w14:paraId="5F23EED7" w14:textId="5F56D978" w:rsidR="00406502" w:rsidRDefault="00382E4F" w:rsidP="004704FF">
      <w:pPr>
        <w:pStyle w:val="Paragrafoelenco"/>
        <w:numPr>
          <w:ilvl w:val="0"/>
          <w:numId w:val="14"/>
        </w:numPr>
      </w:pPr>
      <w:r w:rsidRPr="004704FF">
        <w:rPr>
          <w:rFonts w:ascii="Arial" w:hAnsi="Arial" w:cs="Arial"/>
        </w:rPr>
        <w:t>s</w:t>
      </w:r>
      <w:r w:rsidR="00406502" w:rsidRPr="004704FF">
        <w:rPr>
          <w:rFonts w:ascii="Arial" w:hAnsi="Arial" w:cs="Arial"/>
        </w:rPr>
        <w:t>e non è necessaria la valorizzazione di nessun altro campo successivo a spare10 allora non è necessario aggiungere ulteriori pipe.</w:t>
      </w:r>
    </w:p>
    <w:p w14:paraId="21E1C556" w14:textId="27525DA7" w:rsidR="003A38C8" w:rsidRPr="004704FF" w:rsidRDefault="003A38C8" w:rsidP="004704FF">
      <w:pPr>
        <w:pStyle w:val="Paragrafoelenco"/>
        <w:numPr>
          <w:ilvl w:val="0"/>
          <w:numId w:val="14"/>
        </w:numPr>
      </w:pPr>
      <w:r>
        <w:rPr>
          <w:rFonts w:ascii="Arial" w:hAnsi="Arial" w:cs="Arial"/>
        </w:rPr>
        <w:t xml:space="preserve">se è necessaria la valorizzazione di un campo successivo allo </w:t>
      </w:r>
      <w:proofErr w:type="spellStart"/>
      <w:r>
        <w:rPr>
          <w:rFonts w:ascii="Arial" w:hAnsi="Arial" w:cs="Arial"/>
        </w:rPr>
        <w:t>spare</w:t>
      </w:r>
      <w:proofErr w:type="spellEnd"/>
      <w:r>
        <w:rPr>
          <w:rFonts w:ascii="Arial" w:hAnsi="Arial" w:cs="Arial"/>
        </w:rPr>
        <w:t xml:space="preserve"> 10, </w:t>
      </w:r>
      <w:r>
        <w:rPr>
          <w:rFonts w:ascii="Arial" w:hAnsi="Arial" w:cs="Arial"/>
          <w:color w:val="000000"/>
        </w:rPr>
        <w:t xml:space="preserve">occorre riempire </w:t>
      </w:r>
      <w:proofErr w:type="gramStart"/>
      <w:r>
        <w:rPr>
          <w:rFonts w:ascii="Arial" w:hAnsi="Arial" w:cs="Arial"/>
          <w:color w:val="000000"/>
        </w:rPr>
        <w:t>i pipe</w:t>
      </w:r>
      <w:proofErr w:type="gramEnd"/>
      <w:r>
        <w:rPr>
          <w:rFonts w:ascii="Arial" w:hAnsi="Arial" w:cs="Arial"/>
          <w:color w:val="000000"/>
        </w:rPr>
        <w:t xml:space="preserve"> fino a quelli necessari per l'esigenza della prenotazione.</w:t>
      </w:r>
    </w:p>
    <w:p w14:paraId="1DDFA8C3" w14:textId="2D4D9D5C" w:rsidR="006179A8" w:rsidRPr="004704FF" w:rsidRDefault="006179A8" w:rsidP="004704FF">
      <w:pPr>
        <w:pStyle w:val="Paragrafoelenco"/>
        <w:rPr>
          <w:rFonts w:asciiTheme="minorHAnsi" w:hAnsiTheme="minorHAnsi" w:cstheme="minorHAnsi"/>
          <w:color w:val="000000"/>
        </w:rPr>
      </w:pPr>
      <w:r w:rsidRPr="004704FF">
        <w:rPr>
          <w:rFonts w:asciiTheme="minorHAnsi" w:hAnsiTheme="minorHAnsi" w:cstheme="minorHAnsi"/>
          <w:color w:val="000000"/>
          <w:u w:val="single"/>
        </w:rPr>
        <w:t>Esempi</w:t>
      </w:r>
      <w:r w:rsidRPr="004704FF">
        <w:rPr>
          <w:rFonts w:asciiTheme="minorHAnsi" w:hAnsiTheme="minorHAnsi" w:cstheme="minorHAnsi"/>
          <w:color w:val="000000"/>
        </w:rPr>
        <w:t>:</w:t>
      </w:r>
    </w:p>
    <w:p w14:paraId="464D16AC" w14:textId="6C6FB2A1" w:rsidR="006179A8" w:rsidRDefault="006179A8" w:rsidP="004704FF">
      <w:pPr>
        <w:pStyle w:val="xmsonormal"/>
        <w:numPr>
          <w:ilvl w:val="0"/>
          <w:numId w:val="48"/>
        </w:numPr>
      </w:pPr>
      <w:r>
        <w:rPr>
          <w:i/>
          <w:iCs/>
        </w:rPr>
        <w:t>se servizio accessorio SINS</w:t>
      </w:r>
      <w:r w:rsidR="005B6D66">
        <w:rPr>
          <w:i/>
          <w:iCs/>
        </w:rPr>
        <w:t>:</w:t>
      </w:r>
      <w:r>
        <w:rPr>
          <w:i/>
          <w:iCs/>
        </w:rPr>
        <w:t xml:space="preserve"> occorre arrivare fino </w:t>
      </w:r>
      <w:proofErr w:type="gramStart"/>
      <w:r>
        <w:rPr>
          <w:i/>
          <w:iCs/>
        </w:rPr>
        <w:t>al pipe</w:t>
      </w:r>
      <w:proofErr w:type="gramEnd"/>
      <w:r>
        <w:rPr>
          <w:i/>
          <w:iCs/>
        </w:rPr>
        <w:t xml:space="preserve"> precedente il campo </w:t>
      </w:r>
      <w:r>
        <w:rPr>
          <w:i/>
          <w:iCs/>
          <w:color w:val="000000"/>
        </w:rPr>
        <w:t>Progressivo Utente</w:t>
      </w:r>
    </w:p>
    <w:p w14:paraId="166B9E7A" w14:textId="0E2B1F36" w:rsidR="006179A8" w:rsidRDefault="006179A8" w:rsidP="004704FF">
      <w:pPr>
        <w:pStyle w:val="xmsonormal"/>
        <w:numPr>
          <w:ilvl w:val="0"/>
          <w:numId w:val="48"/>
        </w:numPr>
      </w:pPr>
      <w:r>
        <w:rPr>
          <w:i/>
          <w:iCs/>
        </w:rPr>
        <w:t>se servizio accessorio SINN</w:t>
      </w:r>
      <w:r w:rsidR="005B6D66">
        <w:rPr>
          <w:i/>
          <w:iCs/>
        </w:rPr>
        <w:t>:</w:t>
      </w:r>
      <w:r>
        <w:rPr>
          <w:i/>
          <w:iCs/>
        </w:rPr>
        <w:t xml:space="preserve"> occorre arrivare fino </w:t>
      </w:r>
      <w:proofErr w:type="gramStart"/>
      <w:r>
        <w:rPr>
          <w:i/>
          <w:iCs/>
        </w:rPr>
        <w:t>al pipe</w:t>
      </w:r>
      <w:proofErr w:type="gramEnd"/>
      <w:r>
        <w:rPr>
          <w:i/>
          <w:iCs/>
        </w:rPr>
        <w:t xml:space="preserve"> precedente il campo </w:t>
      </w:r>
      <w:r>
        <w:rPr>
          <w:i/>
          <w:iCs/>
          <w:color w:val="000000"/>
        </w:rPr>
        <w:t xml:space="preserve">Nome File </w:t>
      </w:r>
      <w:proofErr w:type="spellStart"/>
      <w:r>
        <w:rPr>
          <w:i/>
          <w:iCs/>
          <w:color w:val="000000"/>
        </w:rPr>
        <w:t>Dis</w:t>
      </w:r>
      <w:proofErr w:type="spellEnd"/>
    </w:p>
    <w:p w14:paraId="266591B0" w14:textId="6E0C2881" w:rsidR="00E226D9" w:rsidRDefault="006179A8" w:rsidP="008629D0">
      <w:pPr>
        <w:pStyle w:val="xmsonormal"/>
        <w:numPr>
          <w:ilvl w:val="0"/>
          <w:numId w:val="48"/>
        </w:numPr>
      </w:pPr>
      <w:r>
        <w:rPr>
          <w:i/>
          <w:iCs/>
        </w:rPr>
        <w:t>se servizio accessorio MRC</w:t>
      </w:r>
      <w:r w:rsidR="005B6D66">
        <w:rPr>
          <w:i/>
          <w:iCs/>
        </w:rPr>
        <w:t>:</w:t>
      </w:r>
      <w:r>
        <w:rPr>
          <w:i/>
          <w:iCs/>
        </w:rPr>
        <w:t xml:space="preserve"> occorre arrivare fino </w:t>
      </w:r>
      <w:proofErr w:type="gramStart"/>
      <w:r>
        <w:rPr>
          <w:i/>
          <w:iCs/>
        </w:rPr>
        <w:t>al pipe</w:t>
      </w:r>
      <w:proofErr w:type="gramEnd"/>
      <w:r>
        <w:rPr>
          <w:i/>
          <w:iCs/>
        </w:rPr>
        <w:t xml:space="preserve"> precedente il campo </w:t>
      </w:r>
      <w:r>
        <w:rPr>
          <w:i/>
          <w:iCs/>
          <w:color w:val="000000"/>
        </w:rPr>
        <w:t xml:space="preserve">Nome </w:t>
      </w:r>
      <w:r>
        <w:rPr>
          <w:i/>
          <w:iCs/>
        </w:rPr>
        <w:t>Codice doganale 4</w:t>
      </w:r>
    </w:p>
    <w:p w14:paraId="70BB1B93" w14:textId="77777777" w:rsidR="00E226D9" w:rsidRDefault="00E226D9" w:rsidP="008629D0"/>
    <w:p w14:paraId="2B32CDE2" w14:textId="77777777" w:rsidR="00AC0576" w:rsidRPr="00E16AD1" w:rsidRDefault="00AC0576" w:rsidP="008629D0"/>
    <w:p w14:paraId="596720B5" w14:textId="35D8BA17" w:rsidR="002E6336" w:rsidRPr="008D5C47" w:rsidRDefault="003C4FAD" w:rsidP="008D5C47">
      <w:pPr>
        <w:pStyle w:val="Titolo1"/>
        <w:numPr>
          <w:ilvl w:val="0"/>
          <w:numId w:val="13"/>
        </w:numPr>
        <w:rPr>
          <w:lang w:val="it-IT"/>
        </w:rPr>
      </w:pPr>
      <w:bookmarkStart w:id="51" w:name="_Toc136268914"/>
      <w:r>
        <w:rPr>
          <w:lang w:val="it-IT"/>
        </w:rPr>
        <w:t>CANALI DI INPUT PER LA PRENOTAZIONE</w:t>
      </w:r>
      <w:bookmarkEnd w:id="51"/>
    </w:p>
    <w:p w14:paraId="557F5D01" w14:textId="4EEADBE2" w:rsidR="002E6336" w:rsidRDefault="002E6336" w:rsidP="004704FF"/>
    <w:p w14:paraId="7936E69E" w14:textId="77777777" w:rsidR="002E6336" w:rsidRPr="004704FF" w:rsidRDefault="002E6336" w:rsidP="002E6336">
      <w:r w:rsidRPr="004704FF">
        <w:rPr>
          <w:lang w:eastAsia="x-none"/>
        </w:rPr>
        <w:t xml:space="preserve">Di seguito i canali di input per la prenotazione con distinta </w:t>
      </w:r>
      <w:r w:rsidRPr="004704FF">
        <w:rPr>
          <w:b/>
          <w:lang w:eastAsia="x-none"/>
        </w:rPr>
        <w:t>DU</w:t>
      </w:r>
      <w:r w:rsidRPr="004704FF">
        <w:rPr>
          <w:lang w:eastAsia="x-none"/>
        </w:rPr>
        <w:t>:</w:t>
      </w:r>
    </w:p>
    <w:p w14:paraId="4A3A2918" w14:textId="77777777" w:rsidR="002E6336" w:rsidRPr="004704FF" w:rsidRDefault="002E6336" w:rsidP="002E6336">
      <w:pPr>
        <w:pStyle w:val="Paragrafoelenco"/>
        <w:ind w:left="360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2440"/>
        <w:gridCol w:w="1782"/>
        <w:gridCol w:w="2244"/>
        <w:gridCol w:w="1795"/>
      </w:tblGrid>
      <w:tr w:rsidR="00A42E8A" w:rsidRPr="002E6336" w14:paraId="1B0BACB0" w14:textId="38E6CA04" w:rsidTr="004704FF">
        <w:tc>
          <w:tcPr>
            <w:tcW w:w="1691" w:type="dxa"/>
            <w:tcBorders>
              <w:bottom w:val="single" w:sz="8" w:space="0" w:color="auto"/>
            </w:tcBorders>
            <w:shd w:val="clear" w:color="auto" w:fill="B4C6E7" w:themeFill="accent1" w:themeFillTint="66"/>
          </w:tcPr>
          <w:p w14:paraId="34475490" w14:textId="77777777" w:rsidR="00A42E8A" w:rsidRPr="004704FF" w:rsidRDefault="00A42E8A" w:rsidP="004704FF">
            <w:pPr>
              <w:jc w:val="left"/>
              <w:rPr>
                <w:b/>
                <w:bCs/>
                <w:sz w:val="18"/>
                <w:szCs w:val="18"/>
                <w:lang w:eastAsia="en-US"/>
              </w:rPr>
            </w:pPr>
            <w:r w:rsidRPr="004704FF">
              <w:rPr>
                <w:b/>
                <w:bCs/>
                <w:sz w:val="18"/>
                <w:szCs w:val="18"/>
              </w:rPr>
              <w:t>Tipologia accettazione</w:t>
            </w:r>
          </w:p>
        </w:tc>
        <w:tc>
          <w:tcPr>
            <w:tcW w:w="2440" w:type="dxa"/>
            <w:tcBorders>
              <w:bottom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3DFCC" w14:textId="77777777" w:rsidR="00A42E8A" w:rsidRPr="004704FF" w:rsidRDefault="00A42E8A" w:rsidP="004704FF">
            <w:pPr>
              <w:jc w:val="left"/>
              <w:rPr>
                <w:b/>
                <w:bCs/>
                <w:sz w:val="18"/>
                <w:szCs w:val="18"/>
                <w:lang w:eastAsia="en-US"/>
              </w:rPr>
            </w:pPr>
            <w:r w:rsidRPr="004704FF">
              <w:rPr>
                <w:b/>
                <w:bCs/>
                <w:sz w:val="18"/>
                <w:szCs w:val="18"/>
                <w:lang w:eastAsia="en-US"/>
              </w:rPr>
              <w:t>Canale di input per la prenotazione</w:t>
            </w:r>
          </w:p>
        </w:tc>
        <w:tc>
          <w:tcPr>
            <w:tcW w:w="1782" w:type="dxa"/>
            <w:tcBorders>
              <w:bottom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D5386" w14:textId="77777777" w:rsidR="00A42E8A" w:rsidRPr="004704FF" w:rsidRDefault="00A42E8A" w:rsidP="004704FF">
            <w:pPr>
              <w:jc w:val="left"/>
              <w:rPr>
                <w:b/>
                <w:bCs/>
                <w:sz w:val="18"/>
                <w:szCs w:val="18"/>
                <w:lang w:eastAsia="en-US"/>
              </w:rPr>
            </w:pPr>
            <w:r w:rsidRPr="004704FF">
              <w:rPr>
                <w:b/>
                <w:bCs/>
                <w:sz w:val="18"/>
                <w:szCs w:val="18"/>
                <w:lang w:eastAsia="en-US"/>
              </w:rPr>
              <w:t>Limite dimensione</w:t>
            </w:r>
          </w:p>
        </w:tc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</w:tcPr>
          <w:p w14:paraId="72EA2148" w14:textId="77777777" w:rsidR="00A42E8A" w:rsidRPr="004704FF" w:rsidRDefault="00A42E8A" w:rsidP="004704FF">
            <w:pPr>
              <w:jc w:val="left"/>
              <w:rPr>
                <w:b/>
                <w:bCs/>
                <w:sz w:val="18"/>
                <w:szCs w:val="18"/>
                <w:lang w:eastAsia="en-US"/>
              </w:rPr>
            </w:pPr>
            <w:r w:rsidRPr="004704FF">
              <w:rPr>
                <w:b/>
                <w:bCs/>
                <w:sz w:val="18"/>
                <w:szCs w:val="18"/>
                <w:lang w:eastAsia="en-US"/>
              </w:rPr>
              <w:t>Note</w:t>
            </w:r>
          </w:p>
        </w:tc>
        <w:tc>
          <w:tcPr>
            <w:tcW w:w="17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</w:tcPr>
          <w:p w14:paraId="08E0BB12" w14:textId="0A5DF50D" w:rsidR="00A42E8A" w:rsidRPr="00721E7B" w:rsidRDefault="00A42E8A" w:rsidP="004704FF">
            <w:pPr>
              <w:jc w:val="lef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Limiti su offerta commerciale</w:t>
            </w:r>
          </w:p>
        </w:tc>
      </w:tr>
      <w:tr w:rsidR="00A42E8A" w:rsidRPr="002E6336" w14:paraId="648A7EAB" w14:textId="30755D2F" w:rsidTr="004704FF">
        <w:tc>
          <w:tcPr>
            <w:tcW w:w="1691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29EC9436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73FE9EE6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0A22E21B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7748E5B8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42A1C1B9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5291B60A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3B0183B0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4425B98C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764C1C0E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60DD2A03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1FA1A8B5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  <w:p w14:paraId="17D1E5A6" w14:textId="77777777" w:rsidR="00A42E8A" w:rsidRPr="004704FF" w:rsidRDefault="00A42E8A" w:rsidP="004704FF">
            <w:pPr>
              <w:jc w:val="left"/>
              <w:rPr>
                <w:b/>
                <w:sz w:val="18"/>
                <w:szCs w:val="18"/>
                <w:lang w:eastAsia="en-US"/>
              </w:rPr>
            </w:pPr>
            <w:r w:rsidRPr="004704FF">
              <w:rPr>
                <w:b/>
                <w:sz w:val="18"/>
                <w:szCs w:val="18"/>
                <w:lang w:eastAsia="en-US"/>
              </w:rPr>
              <w:t>G (Da Stampatore)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3C620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>Caricamento su Poste.it Business:</w:t>
            </w:r>
          </w:p>
          <w:p w14:paraId="10B4BC01" w14:textId="4228F378" w:rsidR="00A42E8A" w:rsidRPr="004704FF" w:rsidRDefault="00A42E8A" w:rsidP="00721E7B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 w:val="18"/>
                <w:szCs w:val="18"/>
              </w:rPr>
            </w:pPr>
            <w:r w:rsidRPr="004704FF">
              <w:rPr>
                <w:rFonts w:ascii="Arial" w:hAnsi="Arial" w:cs="Arial"/>
                <w:sz w:val="18"/>
                <w:szCs w:val="18"/>
              </w:rPr>
              <w:t>Prenotazione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4FF">
              <w:rPr>
                <w:rFonts w:ascii="Arial" w:hAnsi="Arial" w:cs="Arial"/>
                <w:sz w:val="18"/>
                <w:szCs w:val="18"/>
              </w:rPr>
              <w:t xml:space="preserve">Spedizioni </w:t>
            </w:r>
          </w:p>
          <w:p w14:paraId="009D27F1" w14:textId="77777777" w:rsidR="00A42E8A" w:rsidRPr="004704FF" w:rsidRDefault="00A42E8A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 w:val="18"/>
                <w:szCs w:val="18"/>
              </w:rPr>
            </w:pPr>
            <w:r w:rsidRPr="004704FF">
              <w:rPr>
                <w:rFonts w:ascii="Arial" w:hAnsi="Arial" w:cs="Arial"/>
                <w:sz w:val="18"/>
                <w:szCs w:val="18"/>
              </w:rPr>
              <w:t>Portale Invia e Controlla</w:t>
            </w:r>
          </w:p>
          <w:p w14:paraId="2811F728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3929F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>10 Mb</w:t>
            </w:r>
          </w:p>
        </w:tc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F5CC1FB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5" w:type="dxa"/>
            <w:vMerge w:val="restart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0824E9D6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70F59362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76971FAB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7CA664E9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74B56A46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4EF92455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4B28A8B0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00325141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5AD25997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21390B62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5D8AE1F7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14EFFFCE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06A66200" w14:textId="77777777" w:rsidR="00A42E8A" w:rsidRDefault="00A42E8A" w:rsidP="004704FF">
            <w:pPr>
              <w:jc w:val="left"/>
              <w:rPr>
                <w:sz w:val="16"/>
                <w:szCs w:val="16"/>
              </w:rPr>
            </w:pPr>
          </w:p>
          <w:p w14:paraId="21849E08" w14:textId="4BE0B5AC" w:rsidR="00A42E8A" w:rsidRPr="00721E7B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</w:rPr>
              <w:t>Fare riferimento alle schede tecniche di prodotto</w:t>
            </w:r>
          </w:p>
        </w:tc>
      </w:tr>
      <w:tr w:rsidR="00A42E8A" w:rsidRPr="002E6336" w14:paraId="4588A8D0" w14:textId="77AF5718" w:rsidTr="004704FF">
        <w:tc>
          <w:tcPr>
            <w:tcW w:w="169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2A40B6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50BE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>Area di scambio SFTP</w:t>
            </w:r>
          </w:p>
          <w:p w14:paraId="2D8385EE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5CD6F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 xml:space="preserve">Consigliato 10 Mb </w:t>
            </w:r>
          </w:p>
        </w:tc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E96EA39" w14:textId="77777777" w:rsidR="00A42E8A" w:rsidRPr="004704FF" w:rsidRDefault="00A42E8A" w:rsidP="004704FF">
            <w:pPr>
              <w:jc w:val="left"/>
              <w:rPr>
                <w:sz w:val="18"/>
                <w:szCs w:val="18"/>
              </w:rPr>
            </w:pPr>
            <w:r w:rsidRPr="004704FF">
              <w:rPr>
                <w:sz w:val="18"/>
                <w:szCs w:val="18"/>
                <w:lang w:eastAsia="x-none"/>
              </w:rPr>
              <w:t>In fase di attivazione un referente dei sistemi informativi di Poste Italiane contatterà un referente tecnico del cliente per l’instaurazione del canale di scambio</w:t>
            </w:r>
          </w:p>
          <w:p w14:paraId="3EA470D0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5" w:type="dxa"/>
            <w:vMerge/>
            <w:shd w:val="clear" w:color="auto" w:fill="F2F2F2" w:themeFill="background1" w:themeFillShade="F2"/>
          </w:tcPr>
          <w:p w14:paraId="1CAD2AC8" w14:textId="77777777" w:rsidR="00A42E8A" w:rsidRPr="002E6336" w:rsidRDefault="00A42E8A" w:rsidP="004704FF">
            <w:pPr>
              <w:jc w:val="left"/>
              <w:rPr>
                <w:sz w:val="18"/>
                <w:szCs w:val="18"/>
                <w:lang w:eastAsia="x-none"/>
              </w:rPr>
            </w:pPr>
          </w:p>
        </w:tc>
      </w:tr>
      <w:tr w:rsidR="00A42E8A" w:rsidRPr="002E6336" w14:paraId="0EEBF42B" w14:textId="3A4F0642" w:rsidTr="004704FF">
        <w:tc>
          <w:tcPr>
            <w:tcW w:w="169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26C117D2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B881D" w14:textId="5E59F74F" w:rsidR="00A42E8A" w:rsidRPr="004704FF" w:rsidRDefault="000310BD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0310BD">
              <w:rPr>
                <w:sz w:val="18"/>
                <w:szCs w:val="18"/>
                <w:lang w:eastAsia="en-US"/>
              </w:rPr>
              <w:t>Modalità W</w:t>
            </w:r>
            <w:r w:rsidR="00A42E8A" w:rsidRPr="004704FF">
              <w:rPr>
                <w:sz w:val="18"/>
                <w:szCs w:val="18"/>
                <w:lang w:eastAsia="en-US"/>
              </w:rPr>
              <w:t>eb service</w:t>
            </w:r>
          </w:p>
          <w:p w14:paraId="2D619C8C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F82CD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>4 Mb</w:t>
            </w:r>
          </w:p>
        </w:tc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1209A115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x-none"/>
              </w:rPr>
            </w:pPr>
            <w:r w:rsidRPr="004704FF">
              <w:rPr>
                <w:sz w:val="18"/>
                <w:szCs w:val="18"/>
                <w:lang w:eastAsia="x-none"/>
              </w:rPr>
              <w:t>In fase di attivazione un referente dei sistemi informativi di Poste Italiane contatterà un referente tecnico del cliente per l’instaurazione dell’interfaccia.</w:t>
            </w:r>
          </w:p>
          <w:p w14:paraId="1675555C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x-none"/>
              </w:rPr>
            </w:pPr>
            <w:r w:rsidRPr="004704FF">
              <w:rPr>
                <w:sz w:val="18"/>
                <w:szCs w:val="18"/>
                <w:lang w:eastAsia="x-none"/>
              </w:rPr>
              <w:t>In tale modalità l’archivio compresso .zip, contenente la distinta DU, dovrà essere caricato in formato Base64</w:t>
            </w:r>
          </w:p>
          <w:p w14:paraId="2E585CC6" w14:textId="77777777" w:rsidR="00A42E8A" w:rsidRPr="004704FF" w:rsidRDefault="00A42E8A" w:rsidP="004704FF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5" w:type="dxa"/>
            <w:vMerge/>
            <w:tcBorders>
              <w:bottom w:val="single" w:sz="8" w:space="0" w:color="auto"/>
            </w:tcBorders>
            <w:shd w:val="clear" w:color="auto" w:fill="F2F2F2" w:themeFill="background1" w:themeFillShade="F2"/>
          </w:tcPr>
          <w:p w14:paraId="04AFF662" w14:textId="77777777" w:rsidR="00A42E8A" w:rsidRPr="002E6336" w:rsidRDefault="00A42E8A" w:rsidP="004704FF">
            <w:pPr>
              <w:jc w:val="left"/>
              <w:rPr>
                <w:sz w:val="18"/>
                <w:szCs w:val="18"/>
                <w:lang w:eastAsia="x-none"/>
              </w:rPr>
            </w:pPr>
          </w:p>
        </w:tc>
      </w:tr>
      <w:tr w:rsidR="00A622CD" w:rsidRPr="002E6336" w14:paraId="3BA2D1E5" w14:textId="77777777" w:rsidTr="00722058">
        <w:tc>
          <w:tcPr>
            <w:tcW w:w="1691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3B2DC96E" w14:textId="49302827" w:rsidR="00A622CD" w:rsidRPr="004704FF" w:rsidRDefault="00A622CD" w:rsidP="00A622CD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b/>
                <w:sz w:val="16"/>
                <w:szCs w:val="16"/>
              </w:rPr>
              <w:t>E (Autoprodotto)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EACBD" w14:textId="77777777" w:rsidR="00A622CD" w:rsidRPr="004704FF" w:rsidRDefault="00A622CD" w:rsidP="00A622CD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>Area di scambio SFTP</w:t>
            </w:r>
          </w:p>
          <w:p w14:paraId="66954BBD" w14:textId="77777777" w:rsidR="00A622CD" w:rsidRPr="000310BD" w:rsidRDefault="00A622CD" w:rsidP="00A622CD">
            <w:pPr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2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77625" w14:textId="2385BE9B" w:rsidR="00A622CD" w:rsidRPr="004704FF" w:rsidRDefault="00A622CD" w:rsidP="00A622CD">
            <w:pPr>
              <w:jc w:val="left"/>
              <w:rPr>
                <w:sz w:val="18"/>
                <w:szCs w:val="18"/>
                <w:lang w:eastAsia="en-US"/>
              </w:rPr>
            </w:pPr>
            <w:r w:rsidRPr="004704FF">
              <w:rPr>
                <w:sz w:val="18"/>
                <w:szCs w:val="18"/>
                <w:lang w:eastAsia="en-US"/>
              </w:rPr>
              <w:t xml:space="preserve">Consigliato 10 Mb </w:t>
            </w:r>
          </w:p>
        </w:tc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CEE0205" w14:textId="77777777" w:rsidR="00A622CD" w:rsidRDefault="00A622CD" w:rsidP="00A622CD">
            <w:pPr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 xml:space="preserve">Occorre indicare almeno il servizio accessorio relativo alla lavorazione </w:t>
            </w:r>
            <w:proofErr w:type="spellStart"/>
            <w:r>
              <w:rPr>
                <w:sz w:val="18"/>
                <w:szCs w:val="18"/>
                <w:lang w:eastAsia="x-none"/>
              </w:rPr>
              <w:t>postaeasy</w:t>
            </w:r>
            <w:proofErr w:type="spellEnd"/>
            <w:r>
              <w:rPr>
                <w:sz w:val="18"/>
                <w:szCs w:val="18"/>
                <w:lang w:eastAsia="x-none"/>
              </w:rPr>
              <w:t xml:space="preserve"> (P1 </w:t>
            </w:r>
            <w:proofErr w:type="gramStart"/>
            <w:r>
              <w:rPr>
                <w:sz w:val="18"/>
                <w:szCs w:val="18"/>
                <w:lang w:eastAsia="x-none"/>
              </w:rPr>
              <w:t xml:space="preserve">=  </w:t>
            </w:r>
            <w:r w:rsidRPr="00381A33">
              <w:rPr>
                <w:sz w:val="18"/>
                <w:szCs w:val="18"/>
                <w:lang w:eastAsia="x-none"/>
              </w:rPr>
              <w:t>Consolidamento</w:t>
            </w:r>
            <w:proofErr w:type="gramEnd"/>
            <w:r w:rsidRPr="00381A33">
              <w:rPr>
                <w:sz w:val="18"/>
                <w:szCs w:val="18"/>
                <w:lang w:eastAsia="x-none"/>
              </w:rPr>
              <w:t xml:space="preserve"> Distinta, P2 = Completamento Distinta)</w:t>
            </w:r>
            <w:r>
              <w:rPr>
                <w:sz w:val="18"/>
                <w:szCs w:val="18"/>
                <w:lang w:eastAsia="x-none"/>
              </w:rPr>
              <w:t>.</w:t>
            </w:r>
          </w:p>
          <w:p w14:paraId="31D05F1F" w14:textId="77777777" w:rsidR="00A622CD" w:rsidRPr="008D5C47" w:rsidRDefault="00A622CD" w:rsidP="00A622CD">
            <w:pPr>
              <w:jc w:val="left"/>
              <w:rPr>
                <w:sz w:val="18"/>
                <w:szCs w:val="18"/>
              </w:rPr>
            </w:pPr>
            <w:r w:rsidRPr="004704FF">
              <w:rPr>
                <w:sz w:val="18"/>
                <w:szCs w:val="18"/>
                <w:lang w:eastAsia="x-none"/>
              </w:rPr>
              <w:t>In fase di attivazione un referente dei sistemi informativi di Poste Italiane contatterà un referente tecnico del cliente per l’instaurazione del canale di scambio</w:t>
            </w:r>
          </w:p>
          <w:p w14:paraId="4FCC0CCF" w14:textId="77777777" w:rsidR="00A622CD" w:rsidRPr="004704FF" w:rsidRDefault="00A622CD" w:rsidP="00A622CD">
            <w:pPr>
              <w:jc w:val="left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9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21430D9" w14:textId="0C2C507D" w:rsidR="00A622CD" w:rsidRPr="002E6336" w:rsidRDefault="00A622CD" w:rsidP="00A622CD">
            <w:pPr>
              <w:jc w:val="left"/>
              <w:rPr>
                <w:sz w:val="18"/>
                <w:szCs w:val="18"/>
                <w:lang w:eastAsia="x-none"/>
              </w:rPr>
            </w:pPr>
            <w:r w:rsidRPr="004704FF">
              <w:rPr>
                <w:sz w:val="18"/>
                <w:szCs w:val="18"/>
              </w:rPr>
              <w:t>Fare riferimento alle schede tecniche di prodotto</w:t>
            </w:r>
          </w:p>
        </w:tc>
      </w:tr>
    </w:tbl>
    <w:p w14:paraId="06C491BB" w14:textId="77777777" w:rsidR="002E6336" w:rsidRPr="002E6336" w:rsidRDefault="002E6336" w:rsidP="002E6336">
      <w:pPr>
        <w:pStyle w:val="Paragrafoelenco"/>
        <w:ind w:left="360"/>
        <w:rPr>
          <w:rFonts w:cs="Arial"/>
          <w:sz w:val="24"/>
          <w:szCs w:val="24"/>
        </w:rPr>
      </w:pPr>
    </w:p>
    <w:p w14:paraId="3E1778B1" w14:textId="77777777" w:rsidR="002E6336" w:rsidRPr="002E6336" w:rsidRDefault="002E6336" w:rsidP="002E6336"/>
    <w:p w14:paraId="257DFC43" w14:textId="77777777" w:rsidR="002E6336" w:rsidRPr="00BB4DE2" w:rsidRDefault="002E6336" w:rsidP="002E6336">
      <w:r w:rsidRPr="004704FF">
        <w:t xml:space="preserve">Fare riferimento ai documenti </w:t>
      </w:r>
      <w:r w:rsidRPr="004704FF">
        <w:rPr>
          <w:b/>
        </w:rPr>
        <w:t xml:space="preserve">PRS.ALSER.STA.2 </w:t>
      </w:r>
      <w:r w:rsidRPr="004704FF">
        <w:t xml:space="preserve">e </w:t>
      </w:r>
      <w:r w:rsidRPr="004704FF">
        <w:rPr>
          <w:b/>
        </w:rPr>
        <w:t>PRS.ALSER.STA.1</w:t>
      </w:r>
    </w:p>
    <w:p w14:paraId="23025B2C" w14:textId="41109DEC" w:rsidR="002E6336" w:rsidRDefault="002E6336" w:rsidP="004704FF"/>
    <w:p w14:paraId="35873DCD" w14:textId="77777777" w:rsidR="002E6336" w:rsidRPr="00A42E8A" w:rsidRDefault="002E6336" w:rsidP="004704FF"/>
    <w:p w14:paraId="654F4528" w14:textId="3DF77598" w:rsidR="000730EC" w:rsidRPr="001F0F6D" w:rsidRDefault="000E11C7" w:rsidP="003A2795">
      <w:pPr>
        <w:pStyle w:val="Titolo1"/>
        <w:numPr>
          <w:ilvl w:val="0"/>
          <w:numId w:val="13"/>
        </w:numPr>
        <w:rPr>
          <w:lang w:val="it-IT"/>
        </w:rPr>
      </w:pPr>
      <w:bookmarkStart w:id="52" w:name="_Toc136268915"/>
      <w:r>
        <w:t>Possibili error</w:t>
      </w:r>
      <w:r w:rsidR="00731146">
        <w:rPr>
          <w:lang w:val="it-IT"/>
        </w:rPr>
        <w:t>i</w:t>
      </w:r>
      <w:r>
        <w:t xml:space="preserve"> comunicati in fase di </w:t>
      </w:r>
      <w:r w:rsidR="00B4071D">
        <w:t xml:space="preserve">caricamento e </w:t>
      </w:r>
      <w:r>
        <w:t>validazione distinta</w:t>
      </w:r>
      <w:bookmarkEnd w:id="52"/>
    </w:p>
    <w:p w14:paraId="2D1D0A31" w14:textId="77777777" w:rsidR="00D656C6" w:rsidRDefault="00D656C6" w:rsidP="000E11C7"/>
    <w:p w14:paraId="1DD5FE1C" w14:textId="339770EF" w:rsidR="0018438F" w:rsidRDefault="0018438F" w:rsidP="000E11C7">
      <w:pPr>
        <w:rPr>
          <w:sz w:val="22"/>
          <w:szCs w:val="22"/>
        </w:rPr>
      </w:pPr>
      <w:r>
        <w:rPr>
          <w:sz w:val="22"/>
          <w:szCs w:val="22"/>
        </w:rPr>
        <w:t xml:space="preserve">Fare riferimento al documento </w:t>
      </w:r>
      <w:r w:rsidR="00DB6A7A" w:rsidRPr="00893637">
        <w:rPr>
          <w:b/>
        </w:rPr>
        <w:t>PRS.ALSER.STA.8</w:t>
      </w:r>
      <w:r w:rsidR="00A032B8" w:rsidRPr="009B6E08">
        <w:rPr>
          <w:sz w:val="22"/>
          <w:szCs w:val="22"/>
        </w:rPr>
        <w:t>.</w:t>
      </w:r>
    </w:p>
    <w:p w14:paraId="556C1FAB" w14:textId="29304746" w:rsidR="0043067B" w:rsidRDefault="0043067B" w:rsidP="009B6E08">
      <w:pPr>
        <w:rPr>
          <w:sz w:val="22"/>
          <w:szCs w:val="22"/>
        </w:rPr>
      </w:pPr>
      <w:bookmarkStart w:id="53" w:name="_Toc280796"/>
      <w:bookmarkStart w:id="54" w:name="_Toc281707"/>
      <w:bookmarkStart w:id="55" w:name="_Toc281793"/>
      <w:bookmarkStart w:id="56" w:name="_Toc860400"/>
      <w:bookmarkStart w:id="57" w:name="_Toc10563733"/>
      <w:bookmarkStart w:id="58" w:name="_Toc11154167"/>
      <w:bookmarkStart w:id="59" w:name="_Toc11166310"/>
      <w:bookmarkStart w:id="60" w:name="_Toc17363939"/>
      <w:bookmarkStart w:id="61" w:name="_Toc17366241"/>
      <w:bookmarkStart w:id="62" w:name="_Toc17465581"/>
      <w:bookmarkStart w:id="63" w:name="_Toc17708239"/>
      <w:bookmarkStart w:id="64" w:name="_Toc17708459"/>
      <w:bookmarkStart w:id="65" w:name="_Toc17711791"/>
      <w:bookmarkStart w:id="66" w:name="_Toc280797"/>
      <w:bookmarkStart w:id="67" w:name="_Toc281708"/>
      <w:bookmarkStart w:id="68" w:name="_Toc281794"/>
      <w:bookmarkStart w:id="69" w:name="_Toc860401"/>
      <w:bookmarkStart w:id="70" w:name="_Toc10563734"/>
      <w:bookmarkStart w:id="71" w:name="_Toc11154168"/>
      <w:bookmarkStart w:id="72" w:name="_Toc11166311"/>
      <w:bookmarkStart w:id="73" w:name="_Toc17363940"/>
      <w:bookmarkStart w:id="74" w:name="_Toc17366242"/>
      <w:bookmarkStart w:id="75" w:name="_Toc17465582"/>
      <w:bookmarkStart w:id="76" w:name="_Toc17708240"/>
      <w:bookmarkStart w:id="77" w:name="_Toc17708460"/>
      <w:bookmarkStart w:id="78" w:name="_Toc1771179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3C2B0FFD" w14:textId="77777777" w:rsidR="007F528E" w:rsidRPr="004A3218" w:rsidRDefault="007F528E" w:rsidP="009B6E08">
      <w:pPr>
        <w:rPr>
          <w:sz w:val="22"/>
          <w:szCs w:val="22"/>
        </w:rPr>
      </w:pPr>
    </w:p>
    <w:sectPr w:rsidR="007F528E" w:rsidRPr="004A3218" w:rsidSect="000A340A">
      <w:headerReference w:type="default" r:id="rId8"/>
      <w:footerReference w:type="default" r:id="rId9"/>
      <w:type w:val="continuous"/>
      <w:pgSz w:w="12240" w:h="15840" w:code="1"/>
      <w:pgMar w:top="1418" w:right="1134" w:bottom="1418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7B3EE" w14:textId="77777777" w:rsidR="003D3919" w:rsidRDefault="003D3919">
      <w:r>
        <w:separator/>
      </w:r>
    </w:p>
    <w:p w14:paraId="78FEA06D" w14:textId="77777777" w:rsidR="003D3919" w:rsidRDefault="003D3919"/>
    <w:p w14:paraId="5B5D762C" w14:textId="77777777" w:rsidR="003D3919" w:rsidRDefault="003D3919" w:rsidP="005E762E"/>
    <w:p w14:paraId="2B8B6A80" w14:textId="77777777" w:rsidR="003D3919" w:rsidRDefault="003D3919" w:rsidP="00BA6DD7"/>
    <w:p w14:paraId="1E817549" w14:textId="77777777" w:rsidR="003D3919" w:rsidRDefault="003D3919" w:rsidP="00E56B3C"/>
  </w:endnote>
  <w:endnote w:type="continuationSeparator" w:id="0">
    <w:p w14:paraId="4B4B2AE8" w14:textId="77777777" w:rsidR="003D3919" w:rsidRDefault="003D3919">
      <w:r>
        <w:continuationSeparator/>
      </w:r>
    </w:p>
    <w:p w14:paraId="1DB9DE53" w14:textId="77777777" w:rsidR="003D3919" w:rsidRDefault="003D3919"/>
    <w:p w14:paraId="7E92DA09" w14:textId="77777777" w:rsidR="003D3919" w:rsidRDefault="003D3919" w:rsidP="005E762E"/>
    <w:p w14:paraId="62C37AD6" w14:textId="77777777" w:rsidR="003D3919" w:rsidRDefault="003D3919" w:rsidP="00BA6DD7"/>
    <w:p w14:paraId="004C4F6B" w14:textId="77777777" w:rsidR="003D3919" w:rsidRDefault="003D3919" w:rsidP="00E56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 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12" w:space="0" w:color="0000FF"/>
      </w:tblBorders>
      <w:tblLayout w:type="fixed"/>
      <w:tblLook w:val="0000" w:firstRow="0" w:lastRow="0" w:firstColumn="0" w:lastColumn="0" w:noHBand="0" w:noVBand="0"/>
    </w:tblPr>
    <w:tblGrid>
      <w:gridCol w:w="7514"/>
      <w:gridCol w:w="850"/>
      <w:gridCol w:w="992"/>
    </w:tblGrid>
    <w:tr w:rsidR="004E744D" w14:paraId="7C1B19B9" w14:textId="77777777">
      <w:trPr>
        <w:cantSplit/>
        <w:trHeight w:hRule="exact" w:val="400"/>
        <w:jc w:val="center"/>
      </w:trPr>
      <w:tc>
        <w:tcPr>
          <w:tcW w:w="7514" w:type="dxa"/>
          <w:tcBorders>
            <w:top w:val="single" w:sz="12" w:space="0" w:color="0000FF"/>
          </w:tcBorders>
          <w:vAlign w:val="center"/>
        </w:tcPr>
        <w:p w14:paraId="5A67C7A8" w14:textId="77777777" w:rsidR="004E744D" w:rsidRDefault="004E744D" w:rsidP="00CE6A2A">
          <w:pPr>
            <w:ind w:left="-107"/>
            <w:rPr>
              <w:i/>
              <w:iCs/>
              <w:color w:val="0000FF"/>
              <w:sz w:val="18"/>
              <w:szCs w:val="18"/>
            </w:rPr>
          </w:pPr>
          <w:r w:rsidRPr="00442D39">
            <w:rPr>
              <w:i/>
              <w:color w:val="0000FF"/>
              <w:sz w:val="18"/>
              <w:szCs w:val="18"/>
            </w:rPr>
            <w:t xml:space="preserve">Proprietà di </w:t>
          </w:r>
          <w:r w:rsidRPr="00442D39">
            <w:rPr>
              <w:b/>
              <w:bCs/>
              <w:i/>
              <w:color w:val="0000FF"/>
              <w:sz w:val="18"/>
              <w:szCs w:val="18"/>
            </w:rPr>
            <w:t>Poste Italiane S.p.A</w:t>
          </w:r>
          <w:r w:rsidRPr="00442D39">
            <w:rPr>
              <w:b/>
              <w:i/>
              <w:color w:val="0000FF"/>
              <w:sz w:val="18"/>
              <w:szCs w:val="18"/>
            </w:rPr>
            <w:t xml:space="preserve">. </w:t>
          </w:r>
          <w:r w:rsidRPr="00442D39">
            <w:rPr>
              <w:i/>
              <w:color w:val="0000FF"/>
              <w:sz w:val="18"/>
              <w:szCs w:val="18"/>
            </w:rPr>
            <w:t xml:space="preserve"> - Tutti i diritt</w:t>
          </w:r>
          <w:r>
            <w:rPr>
              <w:i/>
              <w:color w:val="0000FF"/>
              <w:sz w:val="18"/>
              <w:szCs w:val="18"/>
            </w:rPr>
            <w:t>i riservati a termine di legge</w:t>
          </w:r>
        </w:p>
      </w:tc>
      <w:tc>
        <w:tcPr>
          <w:tcW w:w="850" w:type="dxa"/>
          <w:tcBorders>
            <w:top w:val="single" w:sz="12" w:space="0" w:color="0000FF"/>
          </w:tcBorders>
          <w:vAlign w:val="center"/>
        </w:tcPr>
        <w:p w14:paraId="5A634C8D" w14:textId="77777777" w:rsidR="004E744D" w:rsidRDefault="004E744D" w:rsidP="009B0FE4">
          <w:pPr>
            <w:ind w:right="-108"/>
            <w:jc w:val="right"/>
            <w:rPr>
              <w:b/>
              <w:bCs/>
              <w:color w:val="0000FF"/>
              <w:sz w:val="18"/>
              <w:szCs w:val="18"/>
            </w:rPr>
          </w:pPr>
          <w:r>
            <w:rPr>
              <w:b/>
              <w:bCs/>
              <w:color w:val="0000FF"/>
              <w:sz w:val="18"/>
              <w:szCs w:val="18"/>
            </w:rPr>
            <w:t>Pagina</w:t>
          </w:r>
        </w:p>
      </w:tc>
      <w:tc>
        <w:tcPr>
          <w:tcW w:w="992" w:type="dxa"/>
          <w:tcBorders>
            <w:top w:val="single" w:sz="12" w:space="0" w:color="0000FF"/>
          </w:tcBorders>
          <w:vAlign w:val="center"/>
        </w:tcPr>
        <w:p w14:paraId="2E7C92DE" w14:textId="34E761AE" w:rsidR="004E744D" w:rsidRDefault="004E744D" w:rsidP="009B0FE4">
          <w:pPr>
            <w:jc w:val="center"/>
            <w:rPr>
              <w:color w:val="0000FF"/>
              <w:sz w:val="18"/>
              <w:szCs w:val="18"/>
            </w:rPr>
          </w:pPr>
          <w:r>
            <w:rPr>
              <w:rStyle w:val="Numeropagina"/>
              <w:rFonts w:cs="Arial"/>
            </w:rPr>
            <w:fldChar w:fldCharType="begin"/>
          </w:r>
          <w:r>
            <w:rPr>
              <w:rStyle w:val="Numeropagina"/>
              <w:rFonts w:cs="Arial"/>
            </w:rPr>
            <w:instrText xml:space="preserve"> PAGE </w:instrText>
          </w:r>
          <w:r>
            <w:rPr>
              <w:rStyle w:val="Numeropagina"/>
              <w:rFonts w:cs="Arial"/>
            </w:rPr>
            <w:fldChar w:fldCharType="separate"/>
          </w:r>
          <w:r w:rsidR="00A41A2E">
            <w:rPr>
              <w:rStyle w:val="Numeropagina"/>
              <w:rFonts w:cs="Arial"/>
              <w:noProof/>
            </w:rPr>
            <w:t>10</w:t>
          </w:r>
          <w:r>
            <w:rPr>
              <w:rStyle w:val="Numeropagina"/>
              <w:rFonts w:cs="Arial"/>
            </w:rPr>
            <w:fldChar w:fldCharType="end"/>
          </w:r>
          <w:r>
            <w:rPr>
              <w:rStyle w:val="Numeropagina"/>
              <w:rFonts w:cs="Arial"/>
            </w:rPr>
            <w:t xml:space="preserve"> di </w:t>
          </w:r>
          <w:r>
            <w:rPr>
              <w:rStyle w:val="Numeropagina"/>
              <w:rFonts w:cs="Arial"/>
            </w:rPr>
            <w:fldChar w:fldCharType="begin"/>
          </w:r>
          <w:r>
            <w:rPr>
              <w:rStyle w:val="Numeropagina"/>
              <w:rFonts w:cs="Arial"/>
            </w:rPr>
            <w:instrText xml:space="preserve"> NUMPAGES </w:instrText>
          </w:r>
          <w:r>
            <w:rPr>
              <w:rStyle w:val="Numeropagina"/>
              <w:rFonts w:cs="Arial"/>
            </w:rPr>
            <w:fldChar w:fldCharType="separate"/>
          </w:r>
          <w:r w:rsidR="00A41A2E">
            <w:rPr>
              <w:rStyle w:val="Numeropagina"/>
              <w:rFonts w:cs="Arial"/>
              <w:noProof/>
            </w:rPr>
            <w:t>24</w:t>
          </w:r>
          <w:r>
            <w:rPr>
              <w:rStyle w:val="Numeropagina"/>
              <w:rFonts w:cs="Arial"/>
            </w:rPr>
            <w:fldChar w:fldCharType="end"/>
          </w:r>
        </w:p>
      </w:tc>
    </w:tr>
  </w:tbl>
  <w:p w14:paraId="36B6CE8F" w14:textId="77777777" w:rsidR="004E744D" w:rsidRDefault="004E744D" w:rsidP="00F55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2A37B" w14:textId="77777777" w:rsidR="003D3919" w:rsidRDefault="003D3919">
      <w:r>
        <w:separator/>
      </w:r>
    </w:p>
    <w:p w14:paraId="47266B5E" w14:textId="77777777" w:rsidR="003D3919" w:rsidRDefault="003D3919"/>
    <w:p w14:paraId="27F1CC24" w14:textId="77777777" w:rsidR="003D3919" w:rsidRDefault="003D3919" w:rsidP="005E762E"/>
    <w:p w14:paraId="02315680" w14:textId="77777777" w:rsidR="003D3919" w:rsidRDefault="003D3919" w:rsidP="00BA6DD7"/>
    <w:p w14:paraId="39D022AD" w14:textId="77777777" w:rsidR="003D3919" w:rsidRDefault="003D3919" w:rsidP="00E56B3C"/>
  </w:footnote>
  <w:footnote w:type="continuationSeparator" w:id="0">
    <w:p w14:paraId="2146353B" w14:textId="77777777" w:rsidR="003D3919" w:rsidRDefault="003D3919">
      <w:r>
        <w:continuationSeparator/>
      </w:r>
    </w:p>
    <w:p w14:paraId="1D74EB15" w14:textId="77777777" w:rsidR="003D3919" w:rsidRDefault="003D3919"/>
    <w:p w14:paraId="296B5105" w14:textId="77777777" w:rsidR="003D3919" w:rsidRDefault="003D3919" w:rsidP="005E762E"/>
    <w:p w14:paraId="150FFA7C" w14:textId="77777777" w:rsidR="003D3919" w:rsidRDefault="003D3919" w:rsidP="00BA6DD7"/>
    <w:p w14:paraId="210911B9" w14:textId="77777777" w:rsidR="003D3919" w:rsidRDefault="003D3919" w:rsidP="00E56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994"/>
      <w:gridCol w:w="4819"/>
      <w:gridCol w:w="425"/>
      <w:gridCol w:w="851"/>
      <w:gridCol w:w="2267"/>
    </w:tblGrid>
    <w:tr w:rsidR="004E744D" w14:paraId="312486E6" w14:textId="77777777" w:rsidTr="006F0182">
      <w:trPr>
        <w:cantSplit/>
        <w:trHeight w:val="567"/>
        <w:jc w:val="center"/>
      </w:trPr>
      <w:tc>
        <w:tcPr>
          <w:tcW w:w="6238" w:type="dxa"/>
          <w:gridSpan w:val="3"/>
          <w:shd w:val="clear" w:color="auto" w:fill="auto"/>
          <w:vAlign w:val="center"/>
        </w:tcPr>
        <w:p w14:paraId="0B747D32" w14:textId="77777777" w:rsidR="004E744D" w:rsidRPr="00AF352B" w:rsidRDefault="004E744D" w:rsidP="006F0182">
          <w:pPr>
            <w:ind w:right="-108"/>
            <w:jc w:val="left"/>
            <w:rPr>
              <w:color w:val="0000FF"/>
            </w:rPr>
          </w:pPr>
          <w:r w:rsidRPr="00BF175E">
            <w:rPr>
              <w:b/>
              <w:color w:val="33338F"/>
            </w:rPr>
            <w:t>Posta, Comunicazione e Logistica</w:t>
          </w:r>
        </w:p>
      </w:tc>
      <w:tc>
        <w:tcPr>
          <w:tcW w:w="3118" w:type="dxa"/>
          <w:gridSpan w:val="2"/>
          <w:shd w:val="clear" w:color="auto" w:fill="auto"/>
          <w:vAlign w:val="center"/>
        </w:tcPr>
        <w:p w14:paraId="0EF39194" w14:textId="77777777" w:rsidR="004E744D" w:rsidRPr="00AF352B" w:rsidRDefault="004E744D" w:rsidP="006F0182">
          <w:pPr>
            <w:jc w:val="center"/>
            <w:rPr>
              <w:color w:val="0000FF"/>
            </w:rPr>
          </w:pPr>
          <w:r w:rsidRPr="00AF5DE6">
            <w:rPr>
              <w:noProof/>
            </w:rPr>
            <w:drawing>
              <wp:inline distT="0" distB="0" distL="0" distR="0" wp14:anchorId="6E6DD79E" wp14:editId="06F5B93F">
                <wp:extent cx="1565275" cy="278130"/>
                <wp:effectExtent l="0" t="0" r="0" b="0"/>
                <wp:docPr id="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527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744D" w:rsidRPr="00704DF2" w14:paraId="69A78F92" w14:textId="77777777" w:rsidTr="006F0182">
      <w:trPr>
        <w:cantSplit/>
        <w:trHeight w:val="283"/>
        <w:jc w:val="center"/>
      </w:trPr>
      <w:tc>
        <w:tcPr>
          <w:tcW w:w="994" w:type="dxa"/>
          <w:vAlign w:val="center"/>
        </w:tcPr>
        <w:p w14:paraId="6157FEDE" w14:textId="77777777" w:rsidR="004E744D" w:rsidRPr="00166512" w:rsidRDefault="004E744D" w:rsidP="006F0182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Tipologia</w:t>
          </w:r>
        </w:p>
      </w:tc>
      <w:tc>
        <w:tcPr>
          <w:tcW w:w="4819" w:type="dxa"/>
          <w:vAlign w:val="center"/>
        </w:tcPr>
        <w:p w14:paraId="07D97846" w14:textId="77777777" w:rsidR="004E744D" w:rsidRPr="00166512" w:rsidRDefault="004E744D" w:rsidP="006F0182">
          <w:pPr>
            <w:ind w:left="34"/>
            <w:jc w:val="left"/>
            <w:rPr>
              <w:iCs/>
              <w:caps/>
              <w:sz w:val="18"/>
              <w:szCs w:val="18"/>
            </w:rPr>
          </w:pPr>
          <w:r>
            <w:rPr>
              <w:iCs/>
              <w:caps/>
              <w:sz w:val="18"/>
              <w:szCs w:val="18"/>
            </w:rPr>
            <w:t>scheda tecnica</w:t>
          </w:r>
        </w:p>
      </w:tc>
      <w:tc>
        <w:tcPr>
          <w:tcW w:w="1276" w:type="dxa"/>
          <w:gridSpan w:val="2"/>
          <w:vAlign w:val="center"/>
        </w:tcPr>
        <w:p w14:paraId="3CE7BEF1" w14:textId="77777777" w:rsidR="004E744D" w:rsidRPr="00166512" w:rsidRDefault="004E744D" w:rsidP="006F0182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Codice  </w:t>
          </w:r>
        </w:p>
      </w:tc>
      <w:tc>
        <w:tcPr>
          <w:tcW w:w="2267" w:type="dxa"/>
          <w:vAlign w:val="center"/>
        </w:tcPr>
        <w:p w14:paraId="2194EF28" w14:textId="33EBC502" w:rsidR="004E744D" w:rsidRPr="00166512" w:rsidRDefault="004E744D" w:rsidP="006F0182">
          <w:pPr>
            <w:rPr>
              <w:bCs/>
              <w:caps/>
              <w:sz w:val="18"/>
              <w:szCs w:val="18"/>
            </w:rPr>
          </w:pPr>
          <w:r w:rsidRPr="00722476">
            <w:rPr>
              <w:bCs/>
              <w:caps/>
              <w:sz w:val="18"/>
              <w:szCs w:val="18"/>
            </w:rPr>
            <w:t>PRS.ALSER.STA.4</w:t>
          </w:r>
        </w:p>
      </w:tc>
    </w:tr>
    <w:tr w:rsidR="004E744D" w:rsidRPr="00704DF2" w14:paraId="7CD14988" w14:textId="77777777" w:rsidTr="006F0182">
      <w:trPr>
        <w:cantSplit/>
        <w:trHeight w:val="283"/>
        <w:jc w:val="center"/>
      </w:trPr>
      <w:tc>
        <w:tcPr>
          <w:tcW w:w="994" w:type="dxa"/>
          <w:vAlign w:val="center"/>
        </w:tcPr>
        <w:p w14:paraId="5C3BBD29" w14:textId="77777777" w:rsidR="004E744D" w:rsidRPr="00166512" w:rsidRDefault="004E744D" w:rsidP="006F0182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 Sicurezza</w:t>
          </w:r>
        </w:p>
      </w:tc>
      <w:tc>
        <w:tcPr>
          <w:tcW w:w="4819" w:type="dxa"/>
          <w:vAlign w:val="center"/>
        </w:tcPr>
        <w:p w14:paraId="7AD4C806" w14:textId="77777777" w:rsidR="004E744D" w:rsidRPr="00166512" w:rsidRDefault="004E744D" w:rsidP="006F0182">
          <w:pPr>
            <w:rPr>
              <w:sz w:val="18"/>
              <w:szCs w:val="18"/>
            </w:rPr>
          </w:pPr>
          <w:r w:rsidRPr="00166512">
            <w:rPr>
              <w:sz w:val="18"/>
              <w:szCs w:val="18"/>
            </w:rPr>
            <w:t xml:space="preserve">Uso Interno </w:t>
          </w:r>
        </w:p>
      </w:tc>
      <w:tc>
        <w:tcPr>
          <w:tcW w:w="1276" w:type="dxa"/>
          <w:gridSpan w:val="2"/>
          <w:vAlign w:val="center"/>
        </w:tcPr>
        <w:p w14:paraId="500A913B" w14:textId="77777777" w:rsidR="004E744D" w:rsidRPr="00166512" w:rsidRDefault="004E744D" w:rsidP="006F0182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 xml:space="preserve">Data </w:t>
          </w:r>
        </w:p>
      </w:tc>
      <w:tc>
        <w:tcPr>
          <w:tcW w:w="2267" w:type="dxa"/>
          <w:vAlign w:val="center"/>
        </w:tcPr>
        <w:p w14:paraId="4072526F" w14:textId="073A3AD7" w:rsidR="004E744D" w:rsidRPr="00166512" w:rsidRDefault="001D4521" w:rsidP="006F0182">
          <w:pPr>
            <w:rPr>
              <w:bCs/>
              <w:caps/>
              <w:sz w:val="18"/>
              <w:szCs w:val="18"/>
            </w:rPr>
          </w:pPr>
          <w:r>
            <w:rPr>
              <w:bCs/>
              <w:caps/>
              <w:sz w:val="18"/>
              <w:szCs w:val="18"/>
            </w:rPr>
            <w:t>28</w:t>
          </w:r>
          <w:r w:rsidR="004E744D">
            <w:rPr>
              <w:bCs/>
              <w:caps/>
              <w:sz w:val="18"/>
              <w:szCs w:val="18"/>
            </w:rPr>
            <w:t>/</w:t>
          </w:r>
          <w:r w:rsidR="00304C12">
            <w:rPr>
              <w:bCs/>
              <w:caps/>
              <w:sz w:val="18"/>
              <w:szCs w:val="18"/>
            </w:rPr>
            <w:t>0</w:t>
          </w:r>
          <w:r w:rsidR="00004A01">
            <w:rPr>
              <w:bCs/>
              <w:caps/>
              <w:sz w:val="18"/>
              <w:szCs w:val="18"/>
            </w:rPr>
            <w:t>5</w:t>
          </w:r>
          <w:r w:rsidR="004E744D">
            <w:rPr>
              <w:bCs/>
              <w:caps/>
              <w:sz w:val="18"/>
              <w:szCs w:val="18"/>
            </w:rPr>
            <w:t>/202</w:t>
          </w:r>
          <w:r w:rsidR="00304C12">
            <w:rPr>
              <w:bCs/>
              <w:caps/>
              <w:sz w:val="18"/>
              <w:szCs w:val="18"/>
            </w:rPr>
            <w:t>3</w:t>
          </w:r>
        </w:p>
      </w:tc>
    </w:tr>
    <w:tr w:rsidR="004E744D" w:rsidRPr="00704DF2" w14:paraId="3272D4E2" w14:textId="77777777" w:rsidTr="006F0182">
      <w:trPr>
        <w:cantSplit/>
        <w:trHeight w:val="283"/>
        <w:jc w:val="center"/>
      </w:trPr>
      <w:tc>
        <w:tcPr>
          <w:tcW w:w="994" w:type="dxa"/>
          <w:vAlign w:val="center"/>
        </w:tcPr>
        <w:p w14:paraId="03FEE51D" w14:textId="77777777" w:rsidR="004E744D" w:rsidRPr="00166512" w:rsidRDefault="004E744D" w:rsidP="006F0182">
          <w:pPr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Titolo</w:t>
          </w:r>
        </w:p>
      </w:tc>
      <w:tc>
        <w:tcPr>
          <w:tcW w:w="4819" w:type="dxa"/>
          <w:vAlign w:val="center"/>
        </w:tcPr>
        <w:p w14:paraId="64A84301" w14:textId="362255C6" w:rsidR="004E744D" w:rsidRPr="00166512" w:rsidRDefault="004E744D" w:rsidP="006F0182">
          <w:pPr>
            <w:ind w:left="34"/>
            <w:jc w:val="left"/>
            <w:rPr>
              <w:b/>
              <w:iCs/>
              <w:caps/>
              <w:color w:val="0000FF"/>
              <w:sz w:val="18"/>
              <w:szCs w:val="18"/>
            </w:rPr>
          </w:pPr>
          <w:r>
            <w:rPr>
              <w:b/>
              <w:iCs/>
              <w:caps/>
              <w:color w:val="0000FF"/>
              <w:sz w:val="18"/>
              <w:szCs w:val="18"/>
            </w:rPr>
            <w:t>specifiche tecniche DISTINTA ELETTRONICA DI PRENOTAZIONE UNICA</w:t>
          </w:r>
        </w:p>
      </w:tc>
      <w:tc>
        <w:tcPr>
          <w:tcW w:w="1276" w:type="dxa"/>
          <w:gridSpan w:val="2"/>
          <w:vAlign w:val="center"/>
        </w:tcPr>
        <w:p w14:paraId="261F636B" w14:textId="77777777" w:rsidR="004E744D" w:rsidRPr="00166512" w:rsidRDefault="004E744D" w:rsidP="006F0182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Versione</w:t>
          </w:r>
        </w:p>
      </w:tc>
      <w:tc>
        <w:tcPr>
          <w:tcW w:w="2267" w:type="dxa"/>
          <w:vAlign w:val="center"/>
        </w:tcPr>
        <w:p w14:paraId="1D35C27C" w14:textId="5FEFEB99" w:rsidR="004E744D" w:rsidRPr="00166512" w:rsidRDefault="00415F43" w:rsidP="006F0182">
          <w:pPr>
            <w:rPr>
              <w:bCs/>
              <w:caps/>
              <w:sz w:val="18"/>
              <w:szCs w:val="18"/>
            </w:rPr>
          </w:pPr>
          <w:r>
            <w:rPr>
              <w:bCs/>
              <w:caps/>
              <w:sz w:val="18"/>
              <w:szCs w:val="18"/>
            </w:rPr>
            <w:t>1</w:t>
          </w:r>
          <w:r w:rsidR="001D4521">
            <w:rPr>
              <w:bCs/>
              <w:caps/>
              <w:sz w:val="18"/>
              <w:szCs w:val="18"/>
            </w:rPr>
            <w:t>7</w:t>
          </w:r>
        </w:p>
      </w:tc>
    </w:tr>
    <w:tr w:rsidR="004E744D" w:rsidRPr="00704DF2" w14:paraId="3BF62ECA" w14:textId="77777777" w:rsidTr="006F0182">
      <w:trPr>
        <w:cantSplit/>
        <w:trHeight w:val="283"/>
        <w:jc w:val="center"/>
      </w:trPr>
      <w:tc>
        <w:tcPr>
          <w:tcW w:w="994" w:type="dxa"/>
          <w:vAlign w:val="center"/>
        </w:tcPr>
        <w:p w14:paraId="7A5DA0AA" w14:textId="77777777" w:rsidR="004E744D" w:rsidRPr="00166512" w:rsidRDefault="004E744D" w:rsidP="006F0182">
          <w:pPr>
            <w:ind w:right="-108"/>
            <w:jc w:val="right"/>
            <w:rPr>
              <w:b/>
              <w:color w:val="33338F"/>
              <w:sz w:val="18"/>
              <w:szCs w:val="18"/>
            </w:rPr>
          </w:pPr>
        </w:p>
      </w:tc>
      <w:tc>
        <w:tcPr>
          <w:tcW w:w="4819" w:type="dxa"/>
          <w:vAlign w:val="center"/>
        </w:tcPr>
        <w:p w14:paraId="74E98D4B" w14:textId="77777777" w:rsidR="004E744D" w:rsidRPr="00166512" w:rsidRDefault="004E744D" w:rsidP="006F0182">
          <w:pPr>
            <w:ind w:left="34"/>
            <w:jc w:val="left"/>
            <w:rPr>
              <w:b/>
              <w:color w:val="33338F"/>
              <w:sz w:val="18"/>
              <w:szCs w:val="18"/>
            </w:rPr>
          </w:pPr>
        </w:p>
      </w:tc>
      <w:tc>
        <w:tcPr>
          <w:tcW w:w="1276" w:type="dxa"/>
          <w:gridSpan w:val="2"/>
          <w:vAlign w:val="center"/>
        </w:tcPr>
        <w:p w14:paraId="3EDE7A0C" w14:textId="77777777" w:rsidR="004E744D" w:rsidRPr="00166512" w:rsidRDefault="004E744D" w:rsidP="006F0182">
          <w:pPr>
            <w:tabs>
              <w:tab w:val="left" w:pos="1593"/>
            </w:tabs>
            <w:ind w:right="-108"/>
            <w:jc w:val="right"/>
            <w:rPr>
              <w:b/>
              <w:color w:val="0000FF"/>
              <w:sz w:val="18"/>
              <w:szCs w:val="18"/>
            </w:rPr>
          </w:pPr>
          <w:r w:rsidRPr="00166512">
            <w:rPr>
              <w:b/>
              <w:color w:val="0000FF"/>
              <w:sz w:val="18"/>
              <w:szCs w:val="18"/>
            </w:rPr>
            <w:t>Stato</w:t>
          </w:r>
        </w:p>
      </w:tc>
      <w:tc>
        <w:tcPr>
          <w:tcW w:w="2267" w:type="dxa"/>
          <w:vAlign w:val="center"/>
        </w:tcPr>
        <w:p w14:paraId="77FCE550" w14:textId="0864CBED" w:rsidR="004E744D" w:rsidRPr="00166512" w:rsidRDefault="004E744D" w:rsidP="006F0182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Definitivo</w:t>
          </w:r>
        </w:p>
      </w:tc>
    </w:tr>
  </w:tbl>
  <w:p w14:paraId="54C19353" w14:textId="77777777" w:rsidR="004E744D" w:rsidRDefault="004E74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7DD"/>
    <w:multiLevelType w:val="hybridMultilevel"/>
    <w:tmpl w:val="C8060B40"/>
    <w:lvl w:ilvl="0" w:tplc="78548CB0">
      <w:numFmt w:val="bullet"/>
      <w:lvlText w:val="-"/>
      <w:lvlJc w:val="left"/>
      <w:pPr>
        <w:ind w:left="757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021C1B6D"/>
    <w:multiLevelType w:val="singleLevel"/>
    <w:tmpl w:val="3B5EEDBA"/>
    <w:lvl w:ilvl="0">
      <w:start w:val="1"/>
      <w:numFmt w:val="decimal"/>
      <w:pStyle w:val="Tabelle"/>
      <w:lvlText w:val="Tabella %1 - "/>
      <w:lvlJc w:val="left"/>
      <w:pPr>
        <w:tabs>
          <w:tab w:val="num" w:pos="1440"/>
        </w:tabs>
      </w:pPr>
    </w:lvl>
  </w:abstractNum>
  <w:abstractNum w:abstractNumId="2" w15:restartNumberingAfterBreak="0">
    <w:nsid w:val="0BD809C8"/>
    <w:multiLevelType w:val="singleLevel"/>
    <w:tmpl w:val="BE6AA298"/>
    <w:lvl w:ilvl="0">
      <w:start w:val="1"/>
      <w:numFmt w:val="decimal"/>
      <w:pStyle w:val="Figura"/>
      <w:lvlText w:val="Figura %1 - "/>
      <w:lvlJc w:val="left"/>
      <w:pPr>
        <w:tabs>
          <w:tab w:val="num" w:pos="1080"/>
        </w:tabs>
      </w:pPr>
    </w:lvl>
  </w:abstractNum>
  <w:abstractNum w:abstractNumId="3" w15:restartNumberingAfterBreak="0">
    <w:nsid w:val="0CC05D9D"/>
    <w:multiLevelType w:val="hybridMultilevel"/>
    <w:tmpl w:val="0E4E2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5489D"/>
    <w:multiLevelType w:val="hybridMultilevel"/>
    <w:tmpl w:val="05142688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6771030"/>
    <w:multiLevelType w:val="hybridMultilevel"/>
    <w:tmpl w:val="5A56E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93044"/>
    <w:multiLevelType w:val="hybridMultilevel"/>
    <w:tmpl w:val="BAF6F016"/>
    <w:lvl w:ilvl="0" w:tplc="4C82AED8">
      <w:start w:val="3"/>
      <w:numFmt w:val="bullet"/>
      <w:lvlText w:val="-"/>
      <w:lvlJc w:val="left"/>
      <w:pPr>
        <w:ind w:left="57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7" w15:restartNumberingAfterBreak="0">
    <w:nsid w:val="1F1C2385"/>
    <w:multiLevelType w:val="singleLevel"/>
    <w:tmpl w:val="9BD84BA0"/>
    <w:lvl w:ilvl="0">
      <w:start w:val="1"/>
      <w:numFmt w:val="bullet"/>
      <w:pStyle w:val="Testocommento"/>
      <w:lvlText w:val=""/>
      <w:lvlJc w:val="left"/>
      <w:pPr>
        <w:tabs>
          <w:tab w:val="num" w:pos="360"/>
        </w:tabs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232870AB"/>
    <w:multiLevelType w:val="hybridMultilevel"/>
    <w:tmpl w:val="4ADE91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4D62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A0128"/>
    <w:multiLevelType w:val="hybridMultilevel"/>
    <w:tmpl w:val="29C00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E2CCB"/>
    <w:multiLevelType w:val="hybridMultilevel"/>
    <w:tmpl w:val="4D2CFEE8"/>
    <w:lvl w:ilvl="0" w:tplc="B0B0C73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3F0F75"/>
    <w:multiLevelType w:val="hybridMultilevel"/>
    <w:tmpl w:val="37122AF6"/>
    <w:lvl w:ilvl="0" w:tplc="78548C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3C5812"/>
    <w:multiLevelType w:val="hybridMultilevel"/>
    <w:tmpl w:val="DFCAEEFA"/>
    <w:lvl w:ilvl="0" w:tplc="5CB4D62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5A75E3"/>
    <w:multiLevelType w:val="hybridMultilevel"/>
    <w:tmpl w:val="B2FAB228"/>
    <w:lvl w:ilvl="0" w:tplc="442CC788">
      <w:start w:val="1"/>
      <w:numFmt w:val="bullet"/>
      <w:pStyle w:val="punto1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95B1C22"/>
    <w:multiLevelType w:val="multilevel"/>
    <w:tmpl w:val="74509288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0B7211"/>
    <w:multiLevelType w:val="hybridMultilevel"/>
    <w:tmpl w:val="E92E23FA"/>
    <w:lvl w:ilvl="0" w:tplc="67EC47F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F2181"/>
    <w:multiLevelType w:val="hybridMultilevel"/>
    <w:tmpl w:val="0658BDAE"/>
    <w:lvl w:ilvl="0" w:tplc="C8609642">
      <w:numFmt w:val="bullet"/>
      <w:lvlText w:val="•"/>
      <w:lvlJc w:val="left"/>
      <w:pPr>
        <w:ind w:left="750" w:hanging="39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C2C51"/>
    <w:multiLevelType w:val="hybridMultilevel"/>
    <w:tmpl w:val="D78EE8D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16F3A"/>
    <w:multiLevelType w:val="hybridMultilevel"/>
    <w:tmpl w:val="B4E415B6"/>
    <w:lvl w:ilvl="0" w:tplc="4AF4C7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F1D15"/>
    <w:multiLevelType w:val="hybridMultilevel"/>
    <w:tmpl w:val="1CDA34AE"/>
    <w:lvl w:ilvl="0" w:tplc="4C82AED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66C3"/>
    <w:multiLevelType w:val="hybridMultilevel"/>
    <w:tmpl w:val="DB1425C0"/>
    <w:lvl w:ilvl="0" w:tplc="78548C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E0453"/>
    <w:multiLevelType w:val="hybridMultilevel"/>
    <w:tmpl w:val="2D4897E6"/>
    <w:lvl w:ilvl="0" w:tplc="0410000D">
      <w:start w:val="1"/>
      <w:numFmt w:val="bullet"/>
      <w:lvlText w:val=""/>
      <w:lvlJc w:val="left"/>
      <w:pPr>
        <w:ind w:left="11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2" w15:restartNumberingAfterBreak="0">
    <w:nsid w:val="5FF50A46"/>
    <w:multiLevelType w:val="hybridMultilevel"/>
    <w:tmpl w:val="BCFC94D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033EA3"/>
    <w:multiLevelType w:val="hybridMultilevel"/>
    <w:tmpl w:val="6584D8E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3B6510"/>
    <w:multiLevelType w:val="hybridMultilevel"/>
    <w:tmpl w:val="CA082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C2805"/>
    <w:multiLevelType w:val="hybridMultilevel"/>
    <w:tmpl w:val="02EEA7E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215004"/>
    <w:multiLevelType w:val="multilevel"/>
    <w:tmpl w:val="20C8E742"/>
    <w:lvl w:ilvl="0">
      <w:start w:val="1"/>
      <w:numFmt w:val="decimal"/>
      <w:suff w:val="nothing"/>
      <w:lvlText w:val="%1  "/>
      <w:lvlJc w:val="left"/>
      <w:pPr>
        <w:ind w:left="851" w:hanging="425"/>
      </w:pPr>
      <w:rPr>
        <w:rFonts w:hint="default"/>
        <w:u w:val="thick" w:color="C8C500"/>
      </w:rPr>
    </w:lvl>
    <w:lvl w:ilvl="1">
      <w:start w:val="1"/>
      <w:numFmt w:val="decimal"/>
      <w:suff w:val="nothing"/>
      <w:lvlText w:val="%1.%2  "/>
      <w:lvlJc w:val="left"/>
      <w:pPr>
        <w:ind w:left="1761" w:hanging="1134"/>
      </w:pPr>
      <w:rPr>
        <w:rFonts w:hint="default"/>
        <w:u w:val="single" w:color="A5CB00"/>
      </w:rPr>
    </w:lvl>
    <w:lvl w:ilvl="2">
      <w:start w:val="1"/>
      <w:numFmt w:val="decimal"/>
      <w:suff w:val="nothing"/>
      <w:lvlText w:val="%1.%2.%3  "/>
      <w:lvlJc w:val="left"/>
      <w:pPr>
        <w:ind w:left="1647" w:hanging="1134"/>
      </w:pPr>
      <w:rPr>
        <w:rFonts w:hint="default"/>
        <w:u w:val="single" w:color="C8C50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94"/>
        </w:tabs>
        <w:ind w:left="89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8"/>
        </w:tabs>
        <w:ind w:left="103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2"/>
        </w:tabs>
        <w:ind w:left="118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6"/>
        </w:tabs>
        <w:ind w:left="1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0"/>
        </w:tabs>
        <w:ind w:left="1470" w:hanging="1584"/>
      </w:pPr>
      <w:rPr>
        <w:rFonts w:hint="default"/>
      </w:rPr>
    </w:lvl>
  </w:abstractNum>
  <w:abstractNum w:abstractNumId="27" w15:restartNumberingAfterBreak="0">
    <w:nsid w:val="6BF61B27"/>
    <w:multiLevelType w:val="hybridMultilevel"/>
    <w:tmpl w:val="C0A63FD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DC7E02"/>
    <w:multiLevelType w:val="hybridMultilevel"/>
    <w:tmpl w:val="5EE6361E"/>
    <w:lvl w:ilvl="0" w:tplc="9BE05B2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6E6027A9"/>
    <w:multiLevelType w:val="hybridMultilevel"/>
    <w:tmpl w:val="6BE4A958"/>
    <w:lvl w:ilvl="0" w:tplc="04100005">
      <w:start w:val="1"/>
      <w:numFmt w:val="bullet"/>
      <w:lvlText w:val=""/>
      <w:lvlJc w:val="left"/>
      <w:pPr>
        <w:ind w:left="10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30" w15:restartNumberingAfterBreak="0">
    <w:nsid w:val="6EEE7358"/>
    <w:multiLevelType w:val="hybridMultilevel"/>
    <w:tmpl w:val="2CE0D334"/>
    <w:lvl w:ilvl="0" w:tplc="3B686E9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093176F"/>
    <w:multiLevelType w:val="hybridMultilevel"/>
    <w:tmpl w:val="3154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E125E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C0597"/>
    <w:multiLevelType w:val="hybridMultilevel"/>
    <w:tmpl w:val="2FBEE66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FB6491"/>
    <w:multiLevelType w:val="hybridMultilevel"/>
    <w:tmpl w:val="B2666A6C"/>
    <w:lvl w:ilvl="0" w:tplc="61EE6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73BFD"/>
    <w:multiLevelType w:val="hybridMultilevel"/>
    <w:tmpl w:val="1E44A18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762423F"/>
    <w:multiLevelType w:val="multilevel"/>
    <w:tmpl w:val="47E2F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81F06C6"/>
    <w:multiLevelType w:val="hybridMultilevel"/>
    <w:tmpl w:val="09B60714"/>
    <w:lvl w:ilvl="0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7CBB5B46"/>
    <w:multiLevelType w:val="hybridMultilevel"/>
    <w:tmpl w:val="9A8C6EDA"/>
    <w:lvl w:ilvl="0" w:tplc="FD20525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2550994">
    <w:abstractNumId w:val="1"/>
  </w:num>
  <w:num w:numId="2" w16cid:durableId="302391908">
    <w:abstractNumId w:val="2"/>
  </w:num>
  <w:num w:numId="3" w16cid:durableId="940263653">
    <w:abstractNumId w:val="7"/>
  </w:num>
  <w:num w:numId="4" w16cid:durableId="1880556863">
    <w:abstractNumId w:val="13"/>
  </w:num>
  <w:num w:numId="5" w16cid:durableId="445932462">
    <w:abstractNumId w:val="15"/>
  </w:num>
  <w:num w:numId="6" w16cid:durableId="1538155424">
    <w:abstractNumId w:val="18"/>
  </w:num>
  <w:num w:numId="7" w16cid:durableId="2019110376">
    <w:abstractNumId w:val="24"/>
  </w:num>
  <w:num w:numId="8" w16cid:durableId="1909879766">
    <w:abstractNumId w:val="16"/>
  </w:num>
  <w:num w:numId="9" w16cid:durableId="1616133968">
    <w:abstractNumId w:val="19"/>
  </w:num>
  <w:num w:numId="10" w16cid:durableId="88284008">
    <w:abstractNumId w:val="14"/>
  </w:num>
  <w:num w:numId="11" w16cid:durableId="121071957">
    <w:abstractNumId w:val="3"/>
  </w:num>
  <w:num w:numId="12" w16cid:durableId="454064942">
    <w:abstractNumId w:val="35"/>
  </w:num>
  <w:num w:numId="13" w16cid:durableId="170899058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278392">
    <w:abstractNumId w:val="20"/>
  </w:num>
  <w:num w:numId="15" w16cid:durableId="1314456166">
    <w:abstractNumId w:val="8"/>
  </w:num>
  <w:num w:numId="16" w16cid:durableId="1724402651">
    <w:abstractNumId w:val="33"/>
  </w:num>
  <w:num w:numId="17" w16cid:durableId="44064962">
    <w:abstractNumId w:val="28"/>
  </w:num>
  <w:num w:numId="18" w16cid:durableId="527065960">
    <w:abstractNumId w:val="30"/>
  </w:num>
  <w:num w:numId="19" w16cid:durableId="1763604283">
    <w:abstractNumId w:val="34"/>
  </w:num>
  <w:num w:numId="20" w16cid:durableId="494079268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1" w16cid:durableId="2076588570">
    <w:abstractNumId w:val="14"/>
  </w:num>
  <w:num w:numId="22" w16cid:durableId="1234194299">
    <w:abstractNumId w:val="14"/>
  </w:num>
  <w:num w:numId="23" w16cid:durableId="9375659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6506630">
    <w:abstractNumId w:val="26"/>
  </w:num>
  <w:num w:numId="25" w16cid:durableId="1810173501">
    <w:abstractNumId w:val="31"/>
  </w:num>
  <w:num w:numId="26" w16cid:durableId="424964692">
    <w:abstractNumId w:val="9"/>
  </w:num>
  <w:num w:numId="27" w16cid:durableId="1004168045">
    <w:abstractNumId w:val="5"/>
  </w:num>
  <w:num w:numId="28" w16cid:durableId="2019691537">
    <w:abstractNumId w:val="7"/>
  </w:num>
  <w:num w:numId="29" w16cid:durableId="788814414">
    <w:abstractNumId w:val="4"/>
  </w:num>
  <w:num w:numId="30" w16cid:durableId="1139497336">
    <w:abstractNumId w:val="7"/>
  </w:num>
  <w:num w:numId="31" w16cid:durableId="484442582">
    <w:abstractNumId w:val="36"/>
  </w:num>
  <w:num w:numId="32" w16cid:durableId="417757049">
    <w:abstractNumId w:val="7"/>
  </w:num>
  <w:num w:numId="33" w16cid:durableId="2051764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339189">
    <w:abstractNumId w:val="14"/>
  </w:num>
  <w:num w:numId="35" w16cid:durableId="10822187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4155254">
    <w:abstractNumId w:val="14"/>
  </w:num>
  <w:num w:numId="37" w16cid:durableId="1810323145">
    <w:abstractNumId w:val="37"/>
  </w:num>
  <w:num w:numId="38" w16cid:durableId="639653508">
    <w:abstractNumId w:val="25"/>
  </w:num>
  <w:num w:numId="39" w16cid:durableId="1605385188">
    <w:abstractNumId w:val="17"/>
  </w:num>
  <w:num w:numId="40" w16cid:durableId="2134210542">
    <w:abstractNumId w:val="22"/>
  </w:num>
  <w:num w:numId="41" w16cid:durableId="226457243">
    <w:abstractNumId w:val="32"/>
  </w:num>
  <w:num w:numId="42" w16cid:durableId="924806720">
    <w:abstractNumId w:val="14"/>
  </w:num>
  <w:num w:numId="43" w16cid:durableId="1586836002">
    <w:abstractNumId w:val="12"/>
  </w:num>
  <w:num w:numId="44" w16cid:durableId="684408853">
    <w:abstractNumId w:val="0"/>
  </w:num>
  <w:num w:numId="45" w16cid:durableId="1795295888">
    <w:abstractNumId w:val="29"/>
  </w:num>
  <w:num w:numId="46" w16cid:durableId="1228684445">
    <w:abstractNumId w:val="6"/>
  </w:num>
  <w:num w:numId="47" w16cid:durableId="2129666095">
    <w:abstractNumId w:val="8"/>
  </w:num>
  <w:num w:numId="48" w16cid:durableId="868646773">
    <w:abstractNumId w:val="23"/>
  </w:num>
  <w:num w:numId="49" w16cid:durableId="1987127672">
    <w:abstractNumId w:val="27"/>
  </w:num>
  <w:num w:numId="50" w16cid:durableId="1850101970">
    <w:abstractNumId w:val="21"/>
  </w:num>
  <w:num w:numId="51" w16cid:durableId="2078168083">
    <w:abstractNumId w:val="11"/>
  </w:num>
  <w:num w:numId="52" w16cid:durableId="102039557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defaultTabStop w:val="39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08"/>
    <w:rsid w:val="0000031B"/>
    <w:rsid w:val="00000716"/>
    <w:rsid w:val="00000A27"/>
    <w:rsid w:val="00000A41"/>
    <w:rsid w:val="00001627"/>
    <w:rsid w:val="00001A43"/>
    <w:rsid w:val="0000219F"/>
    <w:rsid w:val="00002283"/>
    <w:rsid w:val="00002C6B"/>
    <w:rsid w:val="00003738"/>
    <w:rsid w:val="0000391D"/>
    <w:rsid w:val="00003F34"/>
    <w:rsid w:val="0000428C"/>
    <w:rsid w:val="00004A01"/>
    <w:rsid w:val="00004C47"/>
    <w:rsid w:val="00004CF0"/>
    <w:rsid w:val="0000507D"/>
    <w:rsid w:val="00005766"/>
    <w:rsid w:val="000060A3"/>
    <w:rsid w:val="0000672E"/>
    <w:rsid w:val="00006997"/>
    <w:rsid w:val="00006DDD"/>
    <w:rsid w:val="00007C29"/>
    <w:rsid w:val="00007E16"/>
    <w:rsid w:val="00007E7C"/>
    <w:rsid w:val="00010546"/>
    <w:rsid w:val="00010AA3"/>
    <w:rsid w:val="00011C7F"/>
    <w:rsid w:val="00012270"/>
    <w:rsid w:val="0001251A"/>
    <w:rsid w:val="000132CE"/>
    <w:rsid w:val="00013568"/>
    <w:rsid w:val="00014833"/>
    <w:rsid w:val="00014DFC"/>
    <w:rsid w:val="000151AC"/>
    <w:rsid w:val="00015317"/>
    <w:rsid w:val="000162E8"/>
    <w:rsid w:val="000168F9"/>
    <w:rsid w:val="000169D3"/>
    <w:rsid w:val="00016C49"/>
    <w:rsid w:val="000170DB"/>
    <w:rsid w:val="00020014"/>
    <w:rsid w:val="0002086F"/>
    <w:rsid w:val="00020A6C"/>
    <w:rsid w:val="00020D27"/>
    <w:rsid w:val="00020DB4"/>
    <w:rsid w:val="00020DFB"/>
    <w:rsid w:val="0002107A"/>
    <w:rsid w:val="00021682"/>
    <w:rsid w:val="000216F0"/>
    <w:rsid w:val="000218F5"/>
    <w:rsid w:val="00021D78"/>
    <w:rsid w:val="00021F3A"/>
    <w:rsid w:val="00022190"/>
    <w:rsid w:val="00022324"/>
    <w:rsid w:val="00022550"/>
    <w:rsid w:val="000245C7"/>
    <w:rsid w:val="000246E1"/>
    <w:rsid w:val="00024A12"/>
    <w:rsid w:val="00024C05"/>
    <w:rsid w:val="00025007"/>
    <w:rsid w:val="00025462"/>
    <w:rsid w:val="00025528"/>
    <w:rsid w:val="00025824"/>
    <w:rsid w:val="000263C1"/>
    <w:rsid w:val="0002673E"/>
    <w:rsid w:val="000269C0"/>
    <w:rsid w:val="00026B4E"/>
    <w:rsid w:val="00026B89"/>
    <w:rsid w:val="00026BC8"/>
    <w:rsid w:val="0002710A"/>
    <w:rsid w:val="000272B3"/>
    <w:rsid w:val="00027685"/>
    <w:rsid w:val="00027ED2"/>
    <w:rsid w:val="00027F59"/>
    <w:rsid w:val="000300C8"/>
    <w:rsid w:val="0003063C"/>
    <w:rsid w:val="000310BD"/>
    <w:rsid w:val="000310E2"/>
    <w:rsid w:val="0003135D"/>
    <w:rsid w:val="00031722"/>
    <w:rsid w:val="0003202D"/>
    <w:rsid w:val="00032A3F"/>
    <w:rsid w:val="00032E5D"/>
    <w:rsid w:val="00032FF3"/>
    <w:rsid w:val="000331DB"/>
    <w:rsid w:val="00033CBB"/>
    <w:rsid w:val="00034433"/>
    <w:rsid w:val="00034502"/>
    <w:rsid w:val="00034D35"/>
    <w:rsid w:val="000363E1"/>
    <w:rsid w:val="00036BD7"/>
    <w:rsid w:val="00036D40"/>
    <w:rsid w:val="000376B1"/>
    <w:rsid w:val="00040474"/>
    <w:rsid w:val="00040EF0"/>
    <w:rsid w:val="0004167A"/>
    <w:rsid w:val="00041883"/>
    <w:rsid w:val="00041A76"/>
    <w:rsid w:val="00041C64"/>
    <w:rsid w:val="00042258"/>
    <w:rsid w:val="0004283D"/>
    <w:rsid w:val="000433F0"/>
    <w:rsid w:val="00043546"/>
    <w:rsid w:val="0004375A"/>
    <w:rsid w:val="000445C6"/>
    <w:rsid w:val="00044684"/>
    <w:rsid w:val="000449B4"/>
    <w:rsid w:val="000451DB"/>
    <w:rsid w:val="00045B2A"/>
    <w:rsid w:val="00045CC3"/>
    <w:rsid w:val="00046067"/>
    <w:rsid w:val="000460CD"/>
    <w:rsid w:val="000461D0"/>
    <w:rsid w:val="00046AE7"/>
    <w:rsid w:val="000470FF"/>
    <w:rsid w:val="00047393"/>
    <w:rsid w:val="00047540"/>
    <w:rsid w:val="000478DB"/>
    <w:rsid w:val="000501F4"/>
    <w:rsid w:val="000504C1"/>
    <w:rsid w:val="0005099A"/>
    <w:rsid w:val="00050CC6"/>
    <w:rsid w:val="00050F13"/>
    <w:rsid w:val="00051998"/>
    <w:rsid w:val="00051A0B"/>
    <w:rsid w:val="00052A5D"/>
    <w:rsid w:val="00052C54"/>
    <w:rsid w:val="00052F17"/>
    <w:rsid w:val="00053C1B"/>
    <w:rsid w:val="00053F9F"/>
    <w:rsid w:val="000540F0"/>
    <w:rsid w:val="00054C58"/>
    <w:rsid w:val="00054FE4"/>
    <w:rsid w:val="000551F5"/>
    <w:rsid w:val="000557AA"/>
    <w:rsid w:val="00055A90"/>
    <w:rsid w:val="000564EA"/>
    <w:rsid w:val="000574F2"/>
    <w:rsid w:val="000575AA"/>
    <w:rsid w:val="00057637"/>
    <w:rsid w:val="00057AF9"/>
    <w:rsid w:val="00057E70"/>
    <w:rsid w:val="000603F1"/>
    <w:rsid w:val="00060530"/>
    <w:rsid w:val="00060E38"/>
    <w:rsid w:val="000612A3"/>
    <w:rsid w:val="000617BD"/>
    <w:rsid w:val="00061C67"/>
    <w:rsid w:val="00062202"/>
    <w:rsid w:val="000623BB"/>
    <w:rsid w:val="0006266E"/>
    <w:rsid w:val="00062D00"/>
    <w:rsid w:val="00062FD4"/>
    <w:rsid w:val="00063344"/>
    <w:rsid w:val="00063A03"/>
    <w:rsid w:val="00063B5D"/>
    <w:rsid w:val="00064033"/>
    <w:rsid w:val="00065196"/>
    <w:rsid w:val="000657BF"/>
    <w:rsid w:val="00066F94"/>
    <w:rsid w:val="000670E2"/>
    <w:rsid w:val="00067698"/>
    <w:rsid w:val="00067873"/>
    <w:rsid w:val="00067C3F"/>
    <w:rsid w:val="00067EEE"/>
    <w:rsid w:val="000702EB"/>
    <w:rsid w:val="00070931"/>
    <w:rsid w:val="00070985"/>
    <w:rsid w:val="00071437"/>
    <w:rsid w:val="00071701"/>
    <w:rsid w:val="00071B91"/>
    <w:rsid w:val="00072391"/>
    <w:rsid w:val="000723CB"/>
    <w:rsid w:val="000729FA"/>
    <w:rsid w:val="00072BF2"/>
    <w:rsid w:val="00072F4F"/>
    <w:rsid w:val="000730EC"/>
    <w:rsid w:val="00073126"/>
    <w:rsid w:val="00073B34"/>
    <w:rsid w:val="00073DCA"/>
    <w:rsid w:val="00073E31"/>
    <w:rsid w:val="00073FC7"/>
    <w:rsid w:val="000740CF"/>
    <w:rsid w:val="00074419"/>
    <w:rsid w:val="00074CD2"/>
    <w:rsid w:val="00074CF2"/>
    <w:rsid w:val="000750F9"/>
    <w:rsid w:val="00075E73"/>
    <w:rsid w:val="00075F67"/>
    <w:rsid w:val="000769C9"/>
    <w:rsid w:val="0007726A"/>
    <w:rsid w:val="0008001B"/>
    <w:rsid w:val="00080299"/>
    <w:rsid w:val="00080438"/>
    <w:rsid w:val="00080646"/>
    <w:rsid w:val="00080BDE"/>
    <w:rsid w:val="000810D2"/>
    <w:rsid w:val="00081229"/>
    <w:rsid w:val="000818E3"/>
    <w:rsid w:val="00082995"/>
    <w:rsid w:val="00082A4E"/>
    <w:rsid w:val="00082B42"/>
    <w:rsid w:val="00082F34"/>
    <w:rsid w:val="00083A9F"/>
    <w:rsid w:val="00083D25"/>
    <w:rsid w:val="00083D50"/>
    <w:rsid w:val="00083E90"/>
    <w:rsid w:val="000843BA"/>
    <w:rsid w:val="0008469A"/>
    <w:rsid w:val="00084949"/>
    <w:rsid w:val="00085700"/>
    <w:rsid w:val="00086051"/>
    <w:rsid w:val="0008651E"/>
    <w:rsid w:val="00086BEE"/>
    <w:rsid w:val="00086D2F"/>
    <w:rsid w:val="00086FEA"/>
    <w:rsid w:val="00087461"/>
    <w:rsid w:val="00087C4F"/>
    <w:rsid w:val="00087E21"/>
    <w:rsid w:val="00087FF3"/>
    <w:rsid w:val="00090F16"/>
    <w:rsid w:val="000915C1"/>
    <w:rsid w:val="000917BA"/>
    <w:rsid w:val="00091AAD"/>
    <w:rsid w:val="00091B46"/>
    <w:rsid w:val="00092B73"/>
    <w:rsid w:val="000937D7"/>
    <w:rsid w:val="0009380E"/>
    <w:rsid w:val="0009460A"/>
    <w:rsid w:val="000946E9"/>
    <w:rsid w:val="00094BA9"/>
    <w:rsid w:val="00094D37"/>
    <w:rsid w:val="000952D5"/>
    <w:rsid w:val="000952F3"/>
    <w:rsid w:val="00095F30"/>
    <w:rsid w:val="000961A2"/>
    <w:rsid w:val="00096296"/>
    <w:rsid w:val="00096F18"/>
    <w:rsid w:val="000A1153"/>
    <w:rsid w:val="000A254D"/>
    <w:rsid w:val="000A2752"/>
    <w:rsid w:val="000A27AC"/>
    <w:rsid w:val="000A33BF"/>
    <w:rsid w:val="000A340A"/>
    <w:rsid w:val="000A3775"/>
    <w:rsid w:val="000A3F27"/>
    <w:rsid w:val="000A4712"/>
    <w:rsid w:val="000A4781"/>
    <w:rsid w:val="000A4A71"/>
    <w:rsid w:val="000A5A7F"/>
    <w:rsid w:val="000A6175"/>
    <w:rsid w:val="000A6A6E"/>
    <w:rsid w:val="000A6AF4"/>
    <w:rsid w:val="000A743B"/>
    <w:rsid w:val="000A7D0E"/>
    <w:rsid w:val="000A7EE9"/>
    <w:rsid w:val="000B0037"/>
    <w:rsid w:val="000B0952"/>
    <w:rsid w:val="000B0EA8"/>
    <w:rsid w:val="000B1281"/>
    <w:rsid w:val="000B1828"/>
    <w:rsid w:val="000B19AE"/>
    <w:rsid w:val="000B1C1B"/>
    <w:rsid w:val="000B212C"/>
    <w:rsid w:val="000B2145"/>
    <w:rsid w:val="000B2A69"/>
    <w:rsid w:val="000B2E4B"/>
    <w:rsid w:val="000B360C"/>
    <w:rsid w:val="000B46CE"/>
    <w:rsid w:val="000B4B66"/>
    <w:rsid w:val="000B4DBA"/>
    <w:rsid w:val="000B57DC"/>
    <w:rsid w:val="000B5BFC"/>
    <w:rsid w:val="000B5DD9"/>
    <w:rsid w:val="000B5E19"/>
    <w:rsid w:val="000B608E"/>
    <w:rsid w:val="000B683D"/>
    <w:rsid w:val="000B6930"/>
    <w:rsid w:val="000B6AA1"/>
    <w:rsid w:val="000B6F71"/>
    <w:rsid w:val="000B70C6"/>
    <w:rsid w:val="000C0756"/>
    <w:rsid w:val="000C0E4A"/>
    <w:rsid w:val="000C13E3"/>
    <w:rsid w:val="000C1457"/>
    <w:rsid w:val="000C1602"/>
    <w:rsid w:val="000C1844"/>
    <w:rsid w:val="000C1A23"/>
    <w:rsid w:val="000C29AC"/>
    <w:rsid w:val="000C2C0C"/>
    <w:rsid w:val="000C3D46"/>
    <w:rsid w:val="000C3D5C"/>
    <w:rsid w:val="000C3FF3"/>
    <w:rsid w:val="000C4D71"/>
    <w:rsid w:val="000C4DCB"/>
    <w:rsid w:val="000C58C9"/>
    <w:rsid w:val="000C59E8"/>
    <w:rsid w:val="000C61B6"/>
    <w:rsid w:val="000C6212"/>
    <w:rsid w:val="000C6958"/>
    <w:rsid w:val="000C6B11"/>
    <w:rsid w:val="000C73B5"/>
    <w:rsid w:val="000C7853"/>
    <w:rsid w:val="000C78DB"/>
    <w:rsid w:val="000D0683"/>
    <w:rsid w:val="000D093F"/>
    <w:rsid w:val="000D0A8F"/>
    <w:rsid w:val="000D0B0A"/>
    <w:rsid w:val="000D0E2D"/>
    <w:rsid w:val="000D1083"/>
    <w:rsid w:val="000D1F24"/>
    <w:rsid w:val="000D2074"/>
    <w:rsid w:val="000D2419"/>
    <w:rsid w:val="000D26EC"/>
    <w:rsid w:val="000D37B1"/>
    <w:rsid w:val="000D384D"/>
    <w:rsid w:val="000D3A4A"/>
    <w:rsid w:val="000D3EA7"/>
    <w:rsid w:val="000D40EB"/>
    <w:rsid w:val="000D42A8"/>
    <w:rsid w:val="000D5028"/>
    <w:rsid w:val="000D53FA"/>
    <w:rsid w:val="000D5733"/>
    <w:rsid w:val="000D64C7"/>
    <w:rsid w:val="000D74CE"/>
    <w:rsid w:val="000D7679"/>
    <w:rsid w:val="000E0076"/>
    <w:rsid w:val="000E0190"/>
    <w:rsid w:val="000E0693"/>
    <w:rsid w:val="000E0E68"/>
    <w:rsid w:val="000E1008"/>
    <w:rsid w:val="000E11C7"/>
    <w:rsid w:val="000E1666"/>
    <w:rsid w:val="000E1A85"/>
    <w:rsid w:val="000E28E9"/>
    <w:rsid w:val="000E32FD"/>
    <w:rsid w:val="000E35C3"/>
    <w:rsid w:val="000E3968"/>
    <w:rsid w:val="000E3D19"/>
    <w:rsid w:val="000E41B3"/>
    <w:rsid w:val="000E423A"/>
    <w:rsid w:val="000E4E03"/>
    <w:rsid w:val="000E500F"/>
    <w:rsid w:val="000E551F"/>
    <w:rsid w:val="000E5DC8"/>
    <w:rsid w:val="000E6321"/>
    <w:rsid w:val="000E6579"/>
    <w:rsid w:val="000E69AA"/>
    <w:rsid w:val="000E7ACF"/>
    <w:rsid w:val="000E7FD3"/>
    <w:rsid w:val="000F0411"/>
    <w:rsid w:val="000F0732"/>
    <w:rsid w:val="000F11F2"/>
    <w:rsid w:val="000F241E"/>
    <w:rsid w:val="000F3FEC"/>
    <w:rsid w:val="000F4533"/>
    <w:rsid w:val="000F45A1"/>
    <w:rsid w:val="000F49F0"/>
    <w:rsid w:val="000F4A1E"/>
    <w:rsid w:val="000F50A1"/>
    <w:rsid w:val="000F54BB"/>
    <w:rsid w:val="000F6BE9"/>
    <w:rsid w:val="000F70B2"/>
    <w:rsid w:val="000F7346"/>
    <w:rsid w:val="001009F6"/>
    <w:rsid w:val="00101390"/>
    <w:rsid w:val="00101662"/>
    <w:rsid w:val="00101C50"/>
    <w:rsid w:val="00101D39"/>
    <w:rsid w:val="001031FD"/>
    <w:rsid w:val="001034B3"/>
    <w:rsid w:val="00103DEB"/>
    <w:rsid w:val="00103E40"/>
    <w:rsid w:val="00103F52"/>
    <w:rsid w:val="00104869"/>
    <w:rsid w:val="001052F8"/>
    <w:rsid w:val="00105F51"/>
    <w:rsid w:val="00106820"/>
    <w:rsid w:val="00106A5D"/>
    <w:rsid w:val="00106F04"/>
    <w:rsid w:val="00107216"/>
    <w:rsid w:val="0010763B"/>
    <w:rsid w:val="0010794F"/>
    <w:rsid w:val="00110152"/>
    <w:rsid w:val="0011039C"/>
    <w:rsid w:val="00111051"/>
    <w:rsid w:val="001114F9"/>
    <w:rsid w:val="00111BE2"/>
    <w:rsid w:val="00112346"/>
    <w:rsid w:val="001125F5"/>
    <w:rsid w:val="00112BF5"/>
    <w:rsid w:val="0011314C"/>
    <w:rsid w:val="00113293"/>
    <w:rsid w:val="00113458"/>
    <w:rsid w:val="00113B65"/>
    <w:rsid w:val="00113C81"/>
    <w:rsid w:val="00113E56"/>
    <w:rsid w:val="0011437A"/>
    <w:rsid w:val="001145CB"/>
    <w:rsid w:val="00114D81"/>
    <w:rsid w:val="00115146"/>
    <w:rsid w:val="00115192"/>
    <w:rsid w:val="00115D7C"/>
    <w:rsid w:val="001165C6"/>
    <w:rsid w:val="001168FB"/>
    <w:rsid w:val="00116956"/>
    <w:rsid w:val="00116B3C"/>
    <w:rsid w:val="00116B84"/>
    <w:rsid w:val="00116D2D"/>
    <w:rsid w:val="00117195"/>
    <w:rsid w:val="00117C76"/>
    <w:rsid w:val="0012067B"/>
    <w:rsid w:val="00121811"/>
    <w:rsid w:val="00121897"/>
    <w:rsid w:val="00121B15"/>
    <w:rsid w:val="00121FC3"/>
    <w:rsid w:val="001220D3"/>
    <w:rsid w:val="001220D7"/>
    <w:rsid w:val="001222DB"/>
    <w:rsid w:val="00122DC7"/>
    <w:rsid w:val="001233E4"/>
    <w:rsid w:val="00123673"/>
    <w:rsid w:val="00123A12"/>
    <w:rsid w:val="00123C0D"/>
    <w:rsid w:val="00123F3F"/>
    <w:rsid w:val="00124445"/>
    <w:rsid w:val="001247EE"/>
    <w:rsid w:val="0012557E"/>
    <w:rsid w:val="001259B6"/>
    <w:rsid w:val="00125F9E"/>
    <w:rsid w:val="0012627A"/>
    <w:rsid w:val="001263C8"/>
    <w:rsid w:val="00126A94"/>
    <w:rsid w:val="00127FB8"/>
    <w:rsid w:val="00130094"/>
    <w:rsid w:val="0013073C"/>
    <w:rsid w:val="0013091E"/>
    <w:rsid w:val="00130DDA"/>
    <w:rsid w:val="001324A4"/>
    <w:rsid w:val="001324DC"/>
    <w:rsid w:val="001326DD"/>
    <w:rsid w:val="0013281D"/>
    <w:rsid w:val="00132D7E"/>
    <w:rsid w:val="00132EF6"/>
    <w:rsid w:val="00134086"/>
    <w:rsid w:val="00134286"/>
    <w:rsid w:val="00134510"/>
    <w:rsid w:val="001351BE"/>
    <w:rsid w:val="00135236"/>
    <w:rsid w:val="001353AF"/>
    <w:rsid w:val="001358E1"/>
    <w:rsid w:val="00135AD7"/>
    <w:rsid w:val="0013658D"/>
    <w:rsid w:val="00136895"/>
    <w:rsid w:val="00136D4E"/>
    <w:rsid w:val="00136E36"/>
    <w:rsid w:val="00136EF6"/>
    <w:rsid w:val="00137066"/>
    <w:rsid w:val="00137340"/>
    <w:rsid w:val="00137799"/>
    <w:rsid w:val="00137B61"/>
    <w:rsid w:val="00137C56"/>
    <w:rsid w:val="00137F7B"/>
    <w:rsid w:val="00140008"/>
    <w:rsid w:val="0014074C"/>
    <w:rsid w:val="0014090A"/>
    <w:rsid w:val="00141A66"/>
    <w:rsid w:val="00141EF8"/>
    <w:rsid w:val="001422AA"/>
    <w:rsid w:val="00142CA5"/>
    <w:rsid w:val="00142D0B"/>
    <w:rsid w:val="00142F40"/>
    <w:rsid w:val="00143140"/>
    <w:rsid w:val="00143542"/>
    <w:rsid w:val="0014374B"/>
    <w:rsid w:val="0014376C"/>
    <w:rsid w:val="001442DE"/>
    <w:rsid w:val="001444AF"/>
    <w:rsid w:val="0014469E"/>
    <w:rsid w:val="00144885"/>
    <w:rsid w:val="00144DAC"/>
    <w:rsid w:val="001455A9"/>
    <w:rsid w:val="0014631E"/>
    <w:rsid w:val="00146447"/>
    <w:rsid w:val="00146D69"/>
    <w:rsid w:val="00146F0E"/>
    <w:rsid w:val="0015058A"/>
    <w:rsid w:val="00150804"/>
    <w:rsid w:val="00150891"/>
    <w:rsid w:val="001508E1"/>
    <w:rsid w:val="0015099F"/>
    <w:rsid w:val="00150BD7"/>
    <w:rsid w:val="00150C65"/>
    <w:rsid w:val="0015143F"/>
    <w:rsid w:val="00151812"/>
    <w:rsid w:val="0015196B"/>
    <w:rsid w:val="00151DF1"/>
    <w:rsid w:val="001527D3"/>
    <w:rsid w:val="00152BAB"/>
    <w:rsid w:val="00152D24"/>
    <w:rsid w:val="001533D6"/>
    <w:rsid w:val="0015367F"/>
    <w:rsid w:val="001537F2"/>
    <w:rsid w:val="00153A39"/>
    <w:rsid w:val="00153BDC"/>
    <w:rsid w:val="00153E92"/>
    <w:rsid w:val="001540BD"/>
    <w:rsid w:val="001553E8"/>
    <w:rsid w:val="0015542D"/>
    <w:rsid w:val="0015546D"/>
    <w:rsid w:val="001555EF"/>
    <w:rsid w:val="001557BB"/>
    <w:rsid w:val="00155A56"/>
    <w:rsid w:val="0015611A"/>
    <w:rsid w:val="001562AB"/>
    <w:rsid w:val="0015649A"/>
    <w:rsid w:val="00156FC4"/>
    <w:rsid w:val="0015727F"/>
    <w:rsid w:val="001575D2"/>
    <w:rsid w:val="001575D6"/>
    <w:rsid w:val="00157796"/>
    <w:rsid w:val="001579CC"/>
    <w:rsid w:val="00157CA8"/>
    <w:rsid w:val="0016078D"/>
    <w:rsid w:val="00160944"/>
    <w:rsid w:val="00160A57"/>
    <w:rsid w:val="00160E24"/>
    <w:rsid w:val="00161689"/>
    <w:rsid w:val="00161AB8"/>
    <w:rsid w:val="00161D88"/>
    <w:rsid w:val="0016237D"/>
    <w:rsid w:val="00162522"/>
    <w:rsid w:val="00162596"/>
    <w:rsid w:val="00162643"/>
    <w:rsid w:val="00163161"/>
    <w:rsid w:val="001638E1"/>
    <w:rsid w:val="0016422F"/>
    <w:rsid w:val="0016425D"/>
    <w:rsid w:val="001642A9"/>
    <w:rsid w:val="0016474C"/>
    <w:rsid w:val="0016534F"/>
    <w:rsid w:val="00165A60"/>
    <w:rsid w:val="00165CB1"/>
    <w:rsid w:val="00166645"/>
    <w:rsid w:val="001666CB"/>
    <w:rsid w:val="001666CF"/>
    <w:rsid w:val="001669B2"/>
    <w:rsid w:val="00166B6E"/>
    <w:rsid w:val="00166C7E"/>
    <w:rsid w:val="00166CCB"/>
    <w:rsid w:val="00166D52"/>
    <w:rsid w:val="0016772D"/>
    <w:rsid w:val="0016784A"/>
    <w:rsid w:val="00167931"/>
    <w:rsid w:val="00167E8D"/>
    <w:rsid w:val="001705B0"/>
    <w:rsid w:val="0017066B"/>
    <w:rsid w:val="00170C0C"/>
    <w:rsid w:val="001712AE"/>
    <w:rsid w:val="00171C94"/>
    <w:rsid w:val="00171FB8"/>
    <w:rsid w:val="00171FEA"/>
    <w:rsid w:val="00172C72"/>
    <w:rsid w:val="00172D37"/>
    <w:rsid w:val="001738CD"/>
    <w:rsid w:val="0017424F"/>
    <w:rsid w:val="00174AB2"/>
    <w:rsid w:val="001757B4"/>
    <w:rsid w:val="001759BA"/>
    <w:rsid w:val="001759EE"/>
    <w:rsid w:val="00176127"/>
    <w:rsid w:val="00176728"/>
    <w:rsid w:val="00176736"/>
    <w:rsid w:val="00176F00"/>
    <w:rsid w:val="00177398"/>
    <w:rsid w:val="00177551"/>
    <w:rsid w:val="001778F5"/>
    <w:rsid w:val="00177EC3"/>
    <w:rsid w:val="00177F54"/>
    <w:rsid w:val="0018006C"/>
    <w:rsid w:val="0018017F"/>
    <w:rsid w:val="00180197"/>
    <w:rsid w:val="00180631"/>
    <w:rsid w:val="00180B06"/>
    <w:rsid w:val="001812D7"/>
    <w:rsid w:val="00181594"/>
    <w:rsid w:val="001815D4"/>
    <w:rsid w:val="00181E30"/>
    <w:rsid w:val="001825AE"/>
    <w:rsid w:val="00182937"/>
    <w:rsid w:val="0018438F"/>
    <w:rsid w:val="001845E1"/>
    <w:rsid w:val="0018484B"/>
    <w:rsid w:val="0018497D"/>
    <w:rsid w:val="00184B8A"/>
    <w:rsid w:val="00184B9A"/>
    <w:rsid w:val="00185194"/>
    <w:rsid w:val="0018539E"/>
    <w:rsid w:val="00185850"/>
    <w:rsid w:val="001858EA"/>
    <w:rsid w:val="0018603C"/>
    <w:rsid w:val="001902A4"/>
    <w:rsid w:val="00190D75"/>
    <w:rsid w:val="00190F58"/>
    <w:rsid w:val="001915E2"/>
    <w:rsid w:val="00191712"/>
    <w:rsid w:val="00191F94"/>
    <w:rsid w:val="0019201B"/>
    <w:rsid w:val="001922F0"/>
    <w:rsid w:val="001924B9"/>
    <w:rsid w:val="00192ADB"/>
    <w:rsid w:val="001933E7"/>
    <w:rsid w:val="00193714"/>
    <w:rsid w:val="001938AF"/>
    <w:rsid w:val="00193E41"/>
    <w:rsid w:val="0019412E"/>
    <w:rsid w:val="00194255"/>
    <w:rsid w:val="00194351"/>
    <w:rsid w:val="001949DF"/>
    <w:rsid w:val="00194D0E"/>
    <w:rsid w:val="00194E1B"/>
    <w:rsid w:val="00195371"/>
    <w:rsid w:val="00195A94"/>
    <w:rsid w:val="00195E2A"/>
    <w:rsid w:val="001969A4"/>
    <w:rsid w:val="00197080"/>
    <w:rsid w:val="00197B9A"/>
    <w:rsid w:val="00197BC8"/>
    <w:rsid w:val="001A0086"/>
    <w:rsid w:val="001A039F"/>
    <w:rsid w:val="001A03BD"/>
    <w:rsid w:val="001A064D"/>
    <w:rsid w:val="001A09A7"/>
    <w:rsid w:val="001A1956"/>
    <w:rsid w:val="001A1CE6"/>
    <w:rsid w:val="001A2279"/>
    <w:rsid w:val="001A27D7"/>
    <w:rsid w:val="001A2C7D"/>
    <w:rsid w:val="001A350C"/>
    <w:rsid w:val="001A3B85"/>
    <w:rsid w:val="001A3DBC"/>
    <w:rsid w:val="001A491E"/>
    <w:rsid w:val="001A4D33"/>
    <w:rsid w:val="001A51C7"/>
    <w:rsid w:val="001A5FDF"/>
    <w:rsid w:val="001A6BD3"/>
    <w:rsid w:val="001A6F17"/>
    <w:rsid w:val="001A6FE1"/>
    <w:rsid w:val="001A78EC"/>
    <w:rsid w:val="001B0B4D"/>
    <w:rsid w:val="001B0BAB"/>
    <w:rsid w:val="001B0D33"/>
    <w:rsid w:val="001B0E4A"/>
    <w:rsid w:val="001B18CA"/>
    <w:rsid w:val="001B1C3C"/>
    <w:rsid w:val="001B1ECA"/>
    <w:rsid w:val="001B23E7"/>
    <w:rsid w:val="001B2505"/>
    <w:rsid w:val="001B26DD"/>
    <w:rsid w:val="001B2F14"/>
    <w:rsid w:val="001B32B8"/>
    <w:rsid w:val="001B3A39"/>
    <w:rsid w:val="001B3C4D"/>
    <w:rsid w:val="001B3E96"/>
    <w:rsid w:val="001B45D9"/>
    <w:rsid w:val="001B490F"/>
    <w:rsid w:val="001B4FEC"/>
    <w:rsid w:val="001B5516"/>
    <w:rsid w:val="001B5C12"/>
    <w:rsid w:val="001B6652"/>
    <w:rsid w:val="001B67E0"/>
    <w:rsid w:val="001B67EE"/>
    <w:rsid w:val="001B6DC4"/>
    <w:rsid w:val="001B720B"/>
    <w:rsid w:val="001B7449"/>
    <w:rsid w:val="001B75F7"/>
    <w:rsid w:val="001B7CF0"/>
    <w:rsid w:val="001B7DB6"/>
    <w:rsid w:val="001C05C3"/>
    <w:rsid w:val="001C067B"/>
    <w:rsid w:val="001C073B"/>
    <w:rsid w:val="001C09F8"/>
    <w:rsid w:val="001C0B80"/>
    <w:rsid w:val="001C10F5"/>
    <w:rsid w:val="001C114E"/>
    <w:rsid w:val="001C14DA"/>
    <w:rsid w:val="001C158A"/>
    <w:rsid w:val="001C1BE1"/>
    <w:rsid w:val="001C1BF2"/>
    <w:rsid w:val="001C1FD0"/>
    <w:rsid w:val="001C360C"/>
    <w:rsid w:val="001C3645"/>
    <w:rsid w:val="001C39A8"/>
    <w:rsid w:val="001C39E9"/>
    <w:rsid w:val="001C40F7"/>
    <w:rsid w:val="001C466D"/>
    <w:rsid w:val="001C49F7"/>
    <w:rsid w:val="001C4AC4"/>
    <w:rsid w:val="001C4C9D"/>
    <w:rsid w:val="001C4E02"/>
    <w:rsid w:val="001C4E33"/>
    <w:rsid w:val="001C6B6C"/>
    <w:rsid w:val="001C6DE9"/>
    <w:rsid w:val="001C7D75"/>
    <w:rsid w:val="001C7EFF"/>
    <w:rsid w:val="001D0333"/>
    <w:rsid w:val="001D044D"/>
    <w:rsid w:val="001D0568"/>
    <w:rsid w:val="001D060C"/>
    <w:rsid w:val="001D1312"/>
    <w:rsid w:val="001D2220"/>
    <w:rsid w:val="001D2438"/>
    <w:rsid w:val="001D2B19"/>
    <w:rsid w:val="001D31C6"/>
    <w:rsid w:val="001D32E8"/>
    <w:rsid w:val="001D3571"/>
    <w:rsid w:val="001D397E"/>
    <w:rsid w:val="001D405B"/>
    <w:rsid w:val="001D4521"/>
    <w:rsid w:val="001D48F4"/>
    <w:rsid w:val="001D4F2D"/>
    <w:rsid w:val="001D527C"/>
    <w:rsid w:val="001D5511"/>
    <w:rsid w:val="001D56BD"/>
    <w:rsid w:val="001D5E9B"/>
    <w:rsid w:val="001D6001"/>
    <w:rsid w:val="001D61C0"/>
    <w:rsid w:val="001D650D"/>
    <w:rsid w:val="001D69E1"/>
    <w:rsid w:val="001D6F60"/>
    <w:rsid w:val="001D70E8"/>
    <w:rsid w:val="001D7340"/>
    <w:rsid w:val="001D77A8"/>
    <w:rsid w:val="001E05A3"/>
    <w:rsid w:val="001E1347"/>
    <w:rsid w:val="001E20E8"/>
    <w:rsid w:val="001E29D3"/>
    <w:rsid w:val="001E2F08"/>
    <w:rsid w:val="001E381C"/>
    <w:rsid w:val="001E383A"/>
    <w:rsid w:val="001E437D"/>
    <w:rsid w:val="001E4474"/>
    <w:rsid w:val="001E473F"/>
    <w:rsid w:val="001E4F46"/>
    <w:rsid w:val="001E5479"/>
    <w:rsid w:val="001E6748"/>
    <w:rsid w:val="001E6986"/>
    <w:rsid w:val="001E7313"/>
    <w:rsid w:val="001E7341"/>
    <w:rsid w:val="001E756B"/>
    <w:rsid w:val="001E7B02"/>
    <w:rsid w:val="001E7F78"/>
    <w:rsid w:val="001F0619"/>
    <w:rsid w:val="001F08FC"/>
    <w:rsid w:val="001F0B40"/>
    <w:rsid w:val="001F0F6D"/>
    <w:rsid w:val="001F0F8B"/>
    <w:rsid w:val="001F1177"/>
    <w:rsid w:val="001F1673"/>
    <w:rsid w:val="001F1766"/>
    <w:rsid w:val="001F1834"/>
    <w:rsid w:val="001F1D86"/>
    <w:rsid w:val="001F1E5A"/>
    <w:rsid w:val="001F2748"/>
    <w:rsid w:val="001F27B5"/>
    <w:rsid w:val="001F296B"/>
    <w:rsid w:val="001F2A86"/>
    <w:rsid w:val="001F2C52"/>
    <w:rsid w:val="001F3908"/>
    <w:rsid w:val="001F3B99"/>
    <w:rsid w:val="001F4E59"/>
    <w:rsid w:val="001F55D5"/>
    <w:rsid w:val="001F5D9F"/>
    <w:rsid w:val="001F5E01"/>
    <w:rsid w:val="001F5E2B"/>
    <w:rsid w:val="001F610F"/>
    <w:rsid w:val="001F68BB"/>
    <w:rsid w:val="001F6AF2"/>
    <w:rsid w:val="001F7211"/>
    <w:rsid w:val="0020148E"/>
    <w:rsid w:val="00201A03"/>
    <w:rsid w:val="002025F3"/>
    <w:rsid w:val="00203031"/>
    <w:rsid w:val="00203648"/>
    <w:rsid w:val="0020377F"/>
    <w:rsid w:val="0020393B"/>
    <w:rsid w:val="0020393C"/>
    <w:rsid w:val="0020467E"/>
    <w:rsid w:val="00204FFB"/>
    <w:rsid w:val="00205B2F"/>
    <w:rsid w:val="00205DB8"/>
    <w:rsid w:val="00205E75"/>
    <w:rsid w:val="00206219"/>
    <w:rsid w:val="00206AAE"/>
    <w:rsid w:val="00207382"/>
    <w:rsid w:val="00207822"/>
    <w:rsid w:val="00207C1D"/>
    <w:rsid w:val="00211396"/>
    <w:rsid w:val="002113AD"/>
    <w:rsid w:val="00211B62"/>
    <w:rsid w:val="00211F78"/>
    <w:rsid w:val="00212DED"/>
    <w:rsid w:val="00213231"/>
    <w:rsid w:val="00213899"/>
    <w:rsid w:val="00214C2C"/>
    <w:rsid w:val="0021570D"/>
    <w:rsid w:val="002165DC"/>
    <w:rsid w:val="0021678A"/>
    <w:rsid w:val="0021683A"/>
    <w:rsid w:val="002200C4"/>
    <w:rsid w:val="002203B5"/>
    <w:rsid w:val="00220560"/>
    <w:rsid w:val="002206A2"/>
    <w:rsid w:val="0022095A"/>
    <w:rsid w:val="002210DA"/>
    <w:rsid w:val="00221857"/>
    <w:rsid w:val="00222154"/>
    <w:rsid w:val="0022218F"/>
    <w:rsid w:val="00222523"/>
    <w:rsid w:val="0022278B"/>
    <w:rsid w:val="00222999"/>
    <w:rsid w:val="00222ACC"/>
    <w:rsid w:val="002230C1"/>
    <w:rsid w:val="0022351C"/>
    <w:rsid w:val="0022379B"/>
    <w:rsid w:val="0022407D"/>
    <w:rsid w:val="0022509F"/>
    <w:rsid w:val="00225430"/>
    <w:rsid w:val="00225681"/>
    <w:rsid w:val="00225DF2"/>
    <w:rsid w:val="0022625E"/>
    <w:rsid w:val="00226841"/>
    <w:rsid w:val="00226A3E"/>
    <w:rsid w:val="002270FA"/>
    <w:rsid w:val="002273D7"/>
    <w:rsid w:val="002278EA"/>
    <w:rsid w:val="002278FA"/>
    <w:rsid w:val="00227F5A"/>
    <w:rsid w:val="0023077F"/>
    <w:rsid w:val="0023089F"/>
    <w:rsid w:val="00230CEC"/>
    <w:rsid w:val="00230FE1"/>
    <w:rsid w:val="00231392"/>
    <w:rsid w:val="00231EA4"/>
    <w:rsid w:val="00232710"/>
    <w:rsid w:val="00232D78"/>
    <w:rsid w:val="00232E4C"/>
    <w:rsid w:val="00233176"/>
    <w:rsid w:val="00234146"/>
    <w:rsid w:val="0023426F"/>
    <w:rsid w:val="0023454F"/>
    <w:rsid w:val="00235265"/>
    <w:rsid w:val="0023578A"/>
    <w:rsid w:val="00235BB9"/>
    <w:rsid w:val="00235E8D"/>
    <w:rsid w:val="002361E1"/>
    <w:rsid w:val="002363E7"/>
    <w:rsid w:val="00236608"/>
    <w:rsid w:val="00236F1B"/>
    <w:rsid w:val="0023700E"/>
    <w:rsid w:val="002374DF"/>
    <w:rsid w:val="0023756A"/>
    <w:rsid w:val="00237943"/>
    <w:rsid w:val="00237E8D"/>
    <w:rsid w:val="00240240"/>
    <w:rsid w:val="002404D8"/>
    <w:rsid w:val="00240C0B"/>
    <w:rsid w:val="00240C74"/>
    <w:rsid w:val="00240EC3"/>
    <w:rsid w:val="00241398"/>
    <w:rsid w:val="00241728"/>
    <w:rsid w:val="002419FA"/>
    <w:rsid w:val="00241D74"/>
    <w:rsid w:val="0024211B"/>
    <w:rsid w:val="00242A14"/>
    <w:rsid w:val="00242DE9"/>
    <w:rsid w:val="002441B3"/>
    <w:rsid w:val="002445D9"/>
    <w:rsid w:val="0024460D"/>
    <w:rsid w:val="00245011"/>
    <w:rsid w:val="00245477"/>
    <w:rsid w:val="00245BB7"/>
    <w:rsid w:val="0024613D"/>
    <w:rsid w:val="002466CA"/>
    <w:rsid w:val="00246D8A"/>
    <w:rsid w:val="00247513"/>
    <w:rsid w:val="00247E2D"/>
    <w:rsid w:val="00247EFF"/>
    <w:rsid w:val="002506CE"/>
    <w:rsid w:val="00250E70"/>
    <w:rsid w:val="00251134"/>
    <w:rsid w:val="002512F3"/>
    <w:rsid w:val="0025132A"/>
    <w:rsid w:val="00251454"/>
    <w:rsid w:val="002517F8"/>
    <w:rsid w:val="00251C89"/>
    <w:rsid w:val="00251EC3"/>
    <w:rsid w:val="002524B6"/>
    <w:rsid w:val="002525B9"/>
    <w:rsid w:val="00253271"/>
    <w:rsid w:val="00253A33"/>
    <w:rsid w:val="00253D8D"/>
    <w:rsid w:val="0025480A"/>
    <w:rsid w:val="00254B29"/>
    <w:rsid w:val="00256537"/>
    <w:rsid w:val="00256A60"/>
    <w:rsid w:val="00257532"/>
    <w:rsid w:val="00260190"/>
    <w:rsid w:val="00260B79"/>
    <w:rsid w:val="00260CAC"/>
    <w:rsid w:val="00261C07"/>
    <w:rsid w:val="0026202A"/>
    <w:rsid w:val="00262282"/>
    <w:rsid w:val="00262691"/>
    <w:rsid w:val="00262AAD"/>
    <w:rsid w:val="00262EC0"/>
    <w:rsid w:val="00262EC7"/>
    <w:rsid w:val="002637FE"/>
    <w:rsid w:val="00264024"/>
    <w:rsid w:val="0026418E"/>
    <w:rsid w:val="002644EF"/>
    <w:rsid w:val="00264C51"/>
    <w:rsid w:val="00265116"/>
    <w:rsid w:val="00265AD4"/>
    <w:rsid w:val="00265CD3"/>
    <w:rsid w:val="00265F60"/>
    <w:rsid w:val="00266C50"/>
    <w:rsid w:val="00266D1F"/>
    <w:rsid w:val="002677D7"/>
    <w:rsid w:val="00267B7D"/>
    <w:rsid w:val="00270666"/>
    <w:rsid w:val="002710E8"/>
    <w:rsid w:val="00271170"/>
    <w:rsid w:val="00271779"/>
    <w:rsid w:val="00271A12"/>
    <w:rsid w:val="002723E8"/>
    <w:rsid w:val="0027258B"/>
    <w:rsid w:val="00273F3C"/>
    <w:rsid w:val="00274D92"/>
    <w:rsid w:val="002753AA"/>
    <w:rsid w:val="002753C3"/>
    <w:rsid w:val="002767DC"/>
    <w:rsid w:val="00276827"/>
    <w:rsid w:val="00276E21"/>
    <w:rsid w:val="00277031"/>
    <w:rsid w:val="002774CA"/>
    <w:rsid w:val="002802E3"/>
    <w:rsid w:val="002802F8"/>
    <w:rsid w:val="00280647"/>
    <w:rsid w:val="00280F68"/>
    <w:rsid w:val="0028224F"/>
    <w:rsid w:val="002822A7"/>
    <w:rsid w:val="00282476"/>
    <w:rsid w:val="00282A19"/>
    <w:rsid w:val="00283C5C"/>
    <w:rsid w:val="00283F35"/>
    <w:rsid w:val="002854E4"/>
    <w:rsid w:val="00285523"/>
    <w:rsid w:val="00285654"/>
    <w:rsid w:val="00285BD7"/>
    <w:rsid w:val="00285EC6"/>
    <w:rsid w:val="0028621E"/>
    <w:rsid w:val="00286976"/>
    <w:rsid w:val="00286E67"/>
    <w:rsid w:val="00287150"/>
    <w:rsid w:val="0028735C"/>
    <w:rsid w:val="002875DB"/>
    <w:rsid w:val="00287D7B"/>
    <w:rsid w:val="00287ECD"/>
    <w:rsid w:val="00287FD8"/>
    <w:rsid w:val="0029054D"/>
    <w:rsid w:val="00290BA2"/>
    <w:rsid w:val="00290BD2"/>
    <w:rsid w:val="00290BD3"/>
    <w:rsid w:val="00291BBE"/>
    <w:rsid w:val="00291E45"/>
    <w:rsid w:val="00292B18"/>
    <w:rsid w:val="0029306D"/>
    <w:rsid w:val="00293CBE"/>
    <w:rsid w:val="00294088"/>
    <w:rsid w:val="002947EF"/>
    <w:rsid w:val="002949D6"/>
    <w:rsid w:val="0029591D"/>
    <w:rsid w:val="00295945"/>
    <w:rsid w:val="00295970"/>
    <w:rsid w:val="002959FB"/>
    <w:rsid w:val="002963FB"/>
    <w:rsid w:val="0029646A"/>
    <w:rsid w:val="00296901"/>
    <w:rsid w:val="0029760C"/>
    <w:rsid w:val="00297617"/>
    <w:rsid w:val="002977FD"/>
    <w:rsid w:val="002979CE"/>
    <w:rsid w:val="00297ED8"/>
    <w:rsid w:val="00297F7A"/>
    <w:rsid w:val="00297FF5"/>
    <w:rsid w:val="002A0798"/>
    <w:rsid w:val="002A0AF0"/>
    <w:rsid w:val="002A10FF"/>
    <w:rsid w:val="002A15E1"/>
    <w:rsid w:val="002A16A2"/>
    <w:rsid w:val="002A1BCA"/>
    <w:rsid w:val="002A2975"/>
    <w:rsid w:val="002A298D"/>
    <w:rsid w:val="002A2B10"/>
    <w:rsid w:val="002A37BA"/>
    <w:rsid w:val="002A3ED8"/>
    <w:rsid w:val="002A4797"/>
    <w:rsid w:val="002A4C83"/>
    <w:rsid w:val="002A5493"/>
    <w:rsid w:val="002A558C"/>
    <w:rsid w:val="002A5B24"/>
    <w:rsid w:val="002A5E54"/>
    <w:rsid w:val="002A6DF5"/>
    <w:rsid w:val="002A71AE"/>
    <w:rsid w:val="002A7938"/>
    <w:rsid w:val="002A79A2"/>
    <w:rsid w:val="002B00D4"/>
    <w:rsid w:val="002B0E9F"/>
    <w:rsid w:val="002B196E"/>
    <w:rsid w:val="002B1AA0"/>
    <w:rsid w:val="002B2BEA"/>
    <w:rsid w:val="002B2DE3"/>
    <w:rsid w:val="002B31B1"/>
    <w:rsid w:val="002B3275"/>
    <w:rsid w:val="002B32B7"/>
    <w:rsid w:val="002B34D2"/>
    <w:rsid w:val="002B3EB0"/>
    <w:rsid w:val="002B3F53"/>
    <w:rsid w:val="002B4497"/>
    <w:rsid w:val="002B478D"/>
    <w:rsid w:val="002B4DD9"/>
    <w:rsid w:val="002B5944"/>
    <w:rsid w:val="002B5AE0"/>
    <w:rsid w:val="002B60B6"/>
    <w:rsid w:val="002B652B"/>
    <w:rsid w:val="002B6772"/>
    <w:rsid w:val="002B69FF"/>
    <w:rsid w:val="002B6D4B"/>
    <w:rsid w:val="002B6EEF"/>
    <w:rsid w:val="002B6F7D"/>
    <w:rsid w:val="002B6FD2"/>
    <w:rsid w:val="002B77AC"/>
    <w:rsid w:val="002B7B11"/>
    <w:rsid w:val="002C0B54"/>
    <w:rsid w:val="002C10C3"/>
    <w:rsid w:val="002C2366"/>
    <w:rsid w:val="002C267E"/>
    <w:rsid w:val="002C2EBF"/>
    <w:rsid w:val="002C342F"/>
    <w:rsid w:val="002C35EA"/>
    <w:rsid w:val="002C3817"/>
    <w:rsid w:val="002C40A3"/>
    <w:rsid w:val="002C477C"/>
    <w:rsid w:val="002C4B0D"/>
    <w:rsid w:val="002C4BE1"/>
    <w:rsid w:val="002C4FB0"/>
    <w:rsid w:val="002C55FA"/>
    <w:rsid w:val="002C762C"/>
    <w:rsid w:val="002C7A43"/>
    <w:rsid w:val="002C7D91"/>
    <w:rsid w:val="002C7DC6"/>
    <w:rsid w:val="002D056F"/>
    <w:rsid w:val="002D0DF1"/>
    <w:rsid w:val="002D18D8"/>
    <w:rsid w:val="002D1F7B"/>
    <w:rsid w:val="002D27E6"/>
    <w:rsid w:val="002D2A35"/>
    <w:rsid w:val="002D2CD9"/>
    <w:rsid w:val="002D32C7"/>
    <w:rsid w:val="002D3A46"/>
    <w:rsid w:val="002D3B45"/>
    <w:rsid w:val="002D40E0"/>
    <w:rsid w:val="002D429F"/>
    <w:rsid w:val="002D4430"/>
    <w:rsid w:val="002D453D"/>
    <w:rsid w:val="002D4666"/>
    <w:rsid w:val="002D4A4C"/>
    <w:rsid w:val="002D4DAA"/>
    <w:rsid w:val="002D5315"/>
    <w:rsid w:val="002D5866"/>
    <w:rsid w:val="002D5C92"/>
    <w:rsid w:val="002D5EC2"/>
    <w:rsid w:val="002D6077"/>
    <w:rsid w:val="002D6656"/>
    <w:rsid w:val="002D67DC"/>
    <w:rsid w:val="002D6888"/>
    <w:rsid w:val="002D68CF"/>
    <w:rsid w:val="002D726A"/>
    <w:rsid w:val="002D7542"/>
    <w:rsid w:val="002E02AD"/>
    <w:rsid w:val="002E044D"/>
    <w:rsid w:val="002E0883"/>
    <w:rsid w:val="002E0B69"/>
    <w:rsid w:val="002E1C72"/>
    <w:rsid w:val="002E2637"/>
    <w:rsid w:val="002E282A"/>
    <w:rsid w:val="002E3699"/>
    <w:rsid w:val="002E3AB9"/>
    <w:rsid w:val="002E3B49"/>
    <w:rsid w:val="002E3C01"/>
    <w:rsid w:val="002E469D"/>
    <w:rsid w:val="002E5064"/>
    <w:rsid w:val="002E5616"/>
    <w:rsid w:val="002E5B94"/>
    <w:rsid w:val="002E5CD0"/>
    <w:rsid w:val="002E5F18"/>
    <w:rsid w:val="002E6336"/>
    <w:rsid w:val="002E6359"/>
    <w:rsid w:val="002E65A1"/>
    <w:rsid w:val="002E6A5F"/>
    <w:rsid w:val="002E6C0E"/>
    <w:rsid w:val="002E7480"/>
    <w:rsid w:val="002E7D37"/>
    <w:rsid w:val="002E7E59"/>
    <w:rsid w:val="002F026B"/>
    <w:rsid w:val="002F06D0"/>
    <w:rsid w:val="002F0A49"/>
    <w:rsid w:val="002F0A57"/>
    <w:rsid w:val="002F0D57"/>
    <w:rsid w:val="002F125B"/>
    <w:rsid w:val="002F1F65"/>
    <w:rsid w:val="002F28FD"/>
    <w:rsid w:val="002F2CD3"/>
    <w:rsid w:val="002F318E"/>
    <w:rsid w:val="002F38DF"/>
    <w:rsid w:val="002F40B7"/>
    <w:rsid w:val="002F4152"/>
    <w:rsid w:val="002F45C5"/>
    <w:rsid w:val="002F5D68"/>
    <w:rsid w:val="002F5FB3"/>
    <w:rsid w:val="002F6AB3"/>
    <w:rsid w:val="002F6DAA"/>
    <w:rsid w:val="002F7318"/>
    <w:rsid w:val="002F7348"/>
    <w:rsid w:val="002F774C"/>
    <w:rsid w:val="00300036"/>
    <w:rsid w:val="00300365"/>
    <w:rsid w:val="00300907"/>
    <w:rsid w:val="00300FCB"/>
    <w:rsid w:val="00301171"/>
    <w:rsid w:val="00301A1D"/>
    <w:rsid w:val="00301B21"/>
    <w:rsid w:val="00301BFB"/>
    <w:rsid w:val="00301C5B"/>
    <w:rsid w:val="00302056"/>
    <w:rsid w:val="00302850"/>
    <w:rsid w:val="00302BD0"/>
    <w:rsid w:val="003030A8"/>
    <w:rsid w:val="003031DE"/>
    <w:rsid w:val="003038B5"/>
    <w:rsid w:val="00304C12"/>
    <w:rsid w:val="00305408"/>
    <w:rsid w:val="003063EB"/>
    <w:rsid w:val="00306A63"/>
    <w:rsid w:val="00306E92"/>
    <w:rsid w:val="00307EDD"/>
    <w:rsid w:val="00307EDF"/>
    <w:rsid w:val="00307F2F"/>
    <w:rsid w:val="00310C8C"/>
    <w:rsid w:val="00310DFB"/>
    <w:rsid w:val="003111B1"/>
    <w:rsid w:val="003113E8"/>
    <w:rsid w:val="00312663"/>
    <w:rsid w:val="003128F3"/>
    <w:rsid w:val="00312907"/>
    <w:rsid w:val="00312BE7"/>
    <w:rsid w:val="00313640"/>
    <w:rsid w:val="00313873"/>
    <w:rsid w:val="003138E5"/>
    <w:rsid w:val="00313A96"/>
    <w:rsid w:val="00313C7A"/>
    <w:rsid w:val="00313F0A"/>
    <w:rsid w:val="00314116"/>
    <w:rsid w:val="00314144"/>
    <w:rsid w:val="003141A1"/>
    <w:rsid w:val="00314A19"/>
    <w:rsid w:val="00314AE5"/>
    <w:rsid w:val="00315C67"/>
    <w:rsid w:val="00315E79"/>
    <w:rsid w:val="00316D94"/>
    <w:rsid w:val="00317479"/>
    <w:rsid w:val="00320247"/>
    <w:rsid w:val="003202AF"/>
    <w:rsid w:val="00320423"/>
    <w:rsid w:val="00320878"/>
    <w:rsid w:val="00320D65"/>
    <w:rsid w:val="00320DE7"/>
    <w:rsid w:val="003214D8"/>
    <w:rsid w:val="003220FF"/>
    <w:rsid w:val="00322119"/>
    <w:rsid w:val="00322553"/>
    <w:rsid w:val="00322BD8"/>
    <w:rsid w:val="00322E53"/>
    <w:rsid w:val="00323761"/>
    <w:rsid w:val="00323C4B"/>
    <w:rsid w:val="003254E2"/>
    <w:rsid w:val="00326699"/>
    <w:rsid w:val="00326A8D"/>
    <w:rsid w:val="00326B7D"/>
    <w:rsid w:val="00327401"/>
    <w:rsid w:val="00327A9F"/>
    <w:rsid w:val="00327AD0"/>
    <w:rsid w:val="0033012D"/>
    <w:rsid w:val="00330B5D"/>
    <w:rsid w:val="00330D46"/>
    <w:rsid w:val="0033165D"/>
    <w:rsid w:val="00331C71"/>
    <w:rsid w:val="00331E1E"/>
    <w:rsid w:val="003326BB"/>
    <w:rsid w:val="0033270B"/>
    <w:rsid w:val="0033283B"/>
    <w:rsid w:val="00333462"/>
    <w:rsid w:val="0033385C"/>
    <w:rsid w:val="00333874"/>
    <w:rsid w:val="00333A93"/>
    <w:rsid w:val="00333C0D"/>
    <w:rsid w:val="00333DB8"/>
    <w:rsid w:val="00333FB3"/>
    <w:rsid w:val="0033451A"/>
    <w:rsid w:val="003345DD"/>
    <w:rsid w:val="0033486A"/>
    <w:rsid w:val="00334892"/>
    <w:rsid w:val="00334970"/>
    <w:rsid w:val="00334BFC"/>
    <w:rsid w:val="00334EEC"/>
    <w:rsid w:val="0033551E"/>
    <w:rsid w:val="00335CBF"/>
    <w:rsid w:val="00336970"/>
    <w:rsid w:val="00336AA6"/>
    <w:rsid w:val="00336C8B"/>
    <w:rsid w:val="0033732B"/>
    <w:rsid w:val="003374E5"/>
    <w:rsid w:val="003376A3"/>
    <w:rsid w:val="00337B91"/>
    <w:rsid w:val="00337C22"/>
    <w:rsid w:val="003400BD"/>
    <w:rsid w:val="00340E3D"/>
    <w:rsid w:val="00340EAE"/>
    <w:rsid w:val="003416AE"/>
    <w:rsid w:val="00341D55"/>
    <w:rsid w:val="00342F78"/>
    <w:rsid w:val="00343504"/>
    <w:rsid w:val="003439B5"/>
    <w:rsid w:val="00343C8F"/>
    <w:rsid w:val="00343E51"/>
    <w:rsid w:val="00343FB2"/>
    <w:rsid w:val="003440C9"/>
    <w:rsid w:val="003441FE"/>
    <w:rsid w:val="00344C46"/>
    <w:rsid w:val="00344D04"/>
    <w:rsid w:val="00344D21"/>
    <w:rsid w:val="00344DFC"/>
    <w:rsid w:val="00344FF6"/>
    <w:rsid w:val="00345280"/>
    <w:rsid w:val="00345518"/>
    <w:rsid w:val="003455E1"/>
    <w:rsid w:val="003459E8"/>
    <w:rsid w:val="00345FD6"/>
    <w:rsid w:val="003460EB"/>
    <w:rsid w:val="0034653B"/>
    <w:rsid w:val="003469B9"/>
    <w:rsid w:val="003477D9"/>
    <w:rsid w:val="00347C6B"/>
    <w:rsid w:val="00347DA6"/>
    <w:rsid w:val="00347FC0"/>
    <w:rsid w:val="0035023E"/>
    <w:rsid w:val="00350506"/>
    <w:rsid w:val="00350A3F"/>
    <w:rsid w:val="00350FDA"/>
    <w:rsid w:val="00351CC6"/>
    <w:rsid w:val="003523B4"/>
    <w:rsid w:val="00352A9D"/>
    <w:rsid w:val="00352DD6"/>
    <w:rsid w:val="00352DD8"/>
    <w:rsid w:val="0035362E"/>
    <w:rsid w:val="00353C19"/>
    <w:rsid w:val="00353C23"/>
    <w:rsid w:val="00354589"/>
    <w:rsid w:val="00355340"/>
    <w:rsid w:val="00355436"/>
    <w:rsid w:val="00356039"/>
    <w:rsid w:val="003560E3"/>
    <w:rsid w:val="003563CF"/>
    <w:rsid w:val="003568AC"/>
    <w:rsid w:val="00356BCD"/>
    <w:rsid w:val="0035711B"/>
    <w:rsid w:val="00357316"/>
    <w:rsid w:val="00357417"/>
    <w:rsid w:val="003576BA"/>
    <w:rsid w:val="00360A83"/>
    <w:rsid w:val="00360D5E"/>
    <w:rsid w:val="00360EB2"/>
    <w:rsid w:val="003612D8"/>
    <w:rsid w:val="003613E6"/>
    <w:rsid w:val="00361691"/>
    <w:rsid w:val="00361FE8"/>
    <w:rsid w:val="00363405"/>
    <w:rsid w:val="0036345D"/>
    <w:rsid w:val="00363661"/>
    <w:rsid w:val="00363875"/>
    <w:rsid w:val="00363C4B"/>
    <w:rsid w:val="00363E13"/>
    <w:rsid w:val="00364446"/>
    <w:rsid w:val="003647C6"/>
    <w:rsid w:val="003650D0"/>
    <w:rsid w:val="003654E1"/>
    <w:rsid w:val="0036581E"/>
    <w:rsid w:val="00365C10"/>
    <w:rsid w:val="003660BF"/>
    <w:rsid w:val="003667A1"/>
    <w:rsid w:val="00366FC8"/>
    <w:rsid w:val="00367190"/>
    <w:rsid w:val="0036757E"/>
    <w:rsid w:val="003679F7"/>
    <w:rsid w:val="00367A70"/>
    <w:rsid w:val="00367CAE"/>
    <w:rsid w:val="0037033D"/>
    <w:rsid w:val="00370666"/>
    <w:rsid w:val="00370B61"/>
    <w:rsid w:val="00371B12"/>
    <w:rsid w:val="00371BE0"/>
    <w:rsid w:val="00371E72"/>
    <w:rsid w:val="0037203E"/>
    <w:rsid w:val="003721DF"/>
    <w:rsid w:val="00372273"/>
    <w:rsid w:val="00372E85"/>
    <w:rsid w:val="00373021"/>
    <w:rsid w:val="003731F7"/>
    <w:rsid w:val="00373361"/>
    <w:rsid w:val="00374E29"/>
    <w:rsid w:val="00375ABF"/>
    <w:rsid w:val="00375FCB"/>
    <w:rsid w:val="00376114"/>
    <w:rsid w:val="003762B1"/>
    <w:rsid w:val="003764DD"/>
    <w:rsid w:val="00376669"/>
    <w:rsid w:val="00377056"/>
    <w:rsid w:val="003770F4"/>
    <w:rsid w:val="00377BC0"/>
    <w:rsid w:val="00377C97"/>
    <w:rsid w:val="00380D02"/>
    <w:rsid w:val="0038107C"/>
    <w:rsid w:val="00381758"/>
    <w:rsid w:val="00381892"/>
    <w:rsid w:val="0038193B"/>
    <w:rsid w:val="00382244"/>
    <w:rsid w:val="00382531"/>
    <w:rsid w:val="00382E4F"/>
    <w:rsid w:val="00382FF7"/>
    <w:rsid w:val="0038329F"/>
    <w:rsid w:val="00383907"/>
    <w:rsid w:val="00383A0F"/>
    <w:rsid w:val="0038433B"/>
    <w:rsid w:val="00384443"/>
    <w:rsid w:val="0038463F"/>
    <w:rsid w:val="0038465E"/>
    <w:rsid w:val="00384A6C"/>
    <w:rsid w:val="0038510D"/>
    <w:rsid w:val="00385904"/>
    <w:rsid w:val="00385E9A"/>
    <w:rsid w:val="00386137"/>
    <w:rsid w:val="00386B24"/>
    <w:rsid w:val="003870C4"/>
    <w:rsid w:val="00387688"/>
    <w:rsid w:val="003878BC"/>
    <w:rsid w:val="00387F3E"/>
    <w:rsid w:val="003907EB"/>
    <w:rsid w:val="00390C7F"/>
    <w:rsid w:val="00390CF3"/>
    <w:rsid w:val="00391EE8"/>
    <w:rsid w:val="00392400"/>
    <w:rsid w:val="00392497"/>
    <w:rsid w:val="00392B51"/>
    <w:rsid w:val="00392E00"/>
    <w:rsid w:val="00393638"/>
    <w:rsid w:val="00393BB6"/>
    <w:rsid w:val="003940DC"/>
    <w:rsid w:val="0039421D"/>
    <w:rsid w:val="003944F1"/>
    <w:rsid w:val="00394768"/>
    <w:rsid w:val="0039486F"/>
    <w:rsid w:val="00395582"/>
    <w:rsid w:val="00395BE7"/>
    <w:rsid w:val="00395D8A"/>
    <w:rsid w:val="00395E10"/>
    <w:rsid w:val="003969DA"/>
    <w:rsid w:val="00396E98"/>
    <w:rsid w:val="003A0CE1"/>
    <w:rsid w:val="003A1159"/>
    <w:rsid w:val="003A115D"/>
    <w:rsid w:val="003A1242"/>
    <w:rsid w:val="003A12B8"/>
    <w:rsid w:val="003A15F7"/>
    <w:rsid w:val="003A1620"/>
    <w:rsid w:val="003A17BF"/>
    <w:rsid w:val="003A1EF8"/>
    <w:rsid w:val="003A22CB"/>
    <w:rsid w:val="003A2358"/>
    <w:rsid w:val="003A2795"/>
    <w:rsid w:val="003A285E"/>
    <w:rsid w:val="003A2960"/>
    <w:rsid w:val="003A2A80"/>
    <w:rsid w:val="003A2BEC"/>
    <w:rsid w:val="003A3877"/>
    <w:rsid w:val="003A38C8"/>
    <w:rsid w:val="003A58FA"/>
    <w:rsid w:val="003A5ACB"/>
    <w:rsid w:val="003A5C14"/>
    <w:rsid w:val="003A5F90"/>
    <w:rsid w:val="003A656B"/>
    <w:rsid w:val="003A6CD7"/>
    <w:rsid w:val="003A70DD"/>
    <w:rsid w:val="003A70E6"/>
    <w:rsid w:val="003A720B"/>
    <w:rsid w:val="003A7EC3"/>
    <w:rsid w:val="003B0494"/>
    <w:rsid w:val="003B0652"/>
    <w:rsid w:val="003B0CDD"/>
    <w:rsid w:val="003B1710"/>
    <w:rsid w:val="003B1BF4"/>
    <w:rsid w:val="003B1F83"/>
    <w:rsid w:val="003B2C87"/>
    <w:rsid w:val="003B4008"/>
    <w:rsid w:val="003B5051"/>
    <w:rsid w:val="003B54D2"/>
    <w:rsid w:val="003B5659"/>
    <w:rsid w:val="003B5DF1"/>
    <w:rsid w:val="003B6AAC"/>
    <w:rsid w:val="003B727C"/>
    <w:rsid w:val="003B72CF"/>
    <w:rsid w:val="003B776F"/>
    <w:rsid w:val="003C01B8"/>
    <w:rsid w:val="003C0447"/>
    <w:rsid w:val="003C093E"/>
    <w:rsid w:val="003C0AAA"/>
    <w:rsid w:val="003C0BD7"/>
    <w:rsid w:val="003C0C3F"/>
    <w:rsid w:val="003C15FA"/>
    <w:rsid w:val="003C1803"/>
    <w:rsid w:val="003C1E0F"/>
    <w:rsid w:val="003C2629"/>
    <w:rsid w:val="003C2EE5"/>
    <w:rsid w:val="003C36AC"/>
    <w:rsid w:val="003C376C"/>
    <w:rsid w:val="003C426E"/>
    <w:rsid w:val="003C4B9A"/>
    <w:rsid w:val="003C4BF8"/>
    <w:rsid w:val="003C4FAD"/>
    <w:rsid w:val="003C5152"/>
    <w:rsid w:val="003C5716"/>
    <w:rsid w:val="003C595C"/>
    <w:rsid w:val="003C5F91"/>
    <w:rsid w:val="003C656F"/>
    <w:rsid w:val="003C67B9"/>
    <w:rsid w:val="003C6D47"/>
    <w:rsid w:val="003C70E5"/>
    <w:rsid w:val="003C7485"/>
    <w:rsid w:val="003C7787"/>
    <w:rsid w:val="003C7FE1"/>
    <w:rsid w:val="003D0DFF"/>
    <w:rsid w:val="003D0ECA"/>
    <w:rsid w:val="003D22CA"/>
    <w:rsid w:val="003D2986"/>
    <w:rsid w:val="003D2A44"/>
    <w:rsid w:val="003D2C17"/>
    <w:rsid w:val="003D3280"/>
    <w:rsid w:val="003D3919"/>
    <w:rsid w:val="003D3A6F"/>
    <w:rsid w:val="003D4003"/>
    <w:rsid w:val="003D4F34"/>
    <w:rsid w:val="003D5577"/>
    <w:rsid w:val="003D5861"/>
    <w:rsid w:val="003D5E66"/>
    <w:rsid w:val="003D69B5"/>
    <w:rsid w:val="003D6D7B"/>
    <w:rsid w:val="003D72F1"/>
    <w:rsid w:val="003D7E13"/>
    <w:rsid w:val="003E00AF"/>
    <w:rsid w:val="003E033E"/>
    <w:rsid w:val="003E05C9"/>
    <w:rsid w:val="003E0939"/>
    <w:rsid w:val="003E0941"/>
    <w:rsid w:val="003E0CD1"/>
    <w:rsid w:val="003E1055"/>
    <w:rsid w:val="003E10FB"/>
    <w:rsid w:val="003E124C"/>
    <w:rsid w:val="003E1738"/>
    <w:rsid w:val="003E1883"/>
    <w:rsid w:val="003E1AEC"/>
    <w:rsid w:val="003E2D7C"/>
    <w:rsid w:val="003E3035"/>
    <w:rsid w:val="003E36CA"/>
    <w:rsid w:val="003E4C0B"/>
    <w:rsid w:val="003E539E"/>
    <w:rsid w:val="003E5E26"/>
    <w:rsid w:val="003E61B4"/>
    <w:rsid w:val="003E63CE"/>
    <w:rsid w:val="003E78A3"/>
    <w:rsid w:val="003F0396"/>
    <w:rsid w:val="003F05C4"/>
    <w:rsid w:val="003F05D4"/>
    <w:rsid w:val="003F0C58"/>
    <w:rsid w:val="003F0D19"/>
    <w:rsid w:val="003F1336"/>
    <w:rsid w:val="003F2007"/>
    <w:rsid w:val="003F200D"/>
    <w:rsid w:val="003F23B1"/>
    <w:rsid w:val="003F2A4E"/>
    <w:rsid w:val="003F327C"/>
    <w:rsid w:val="003F3CE8"/>
    <w:rsid w:val="003F3F68"/>
    <w:rsid w:val="003F4707"/>
    <w:rsid w:val="003F4F57"/>
    <w:rsid w:val="003F530A"/>
    <w:rsid w:val="003F6334"/>
    <w:rsid w:val="003F672C"/>
    <w:rsid w:val="003F67D0"/>
    <w:rsid w:val="003F6B60"/>
    <w:rsid w:val="003F6DE3"/>
    <w:rsid w:val="003F712A"/>
    <w:rsid w:val="003F717C"/>
    <w:rsid w:val="003F744A"/>
    <w:rsid w:val="003F753D"/>
    <w:rsid w:val="003F75BA"/>
    <w:rsid w:val="00400B62"/>
    <w:rsid w:val="00400DAE"/>
    <w:rsid w:val="00401347"/>
    <w:rsid w:val="00401856"/>
    <w:rsid w:val="00402C53"/>
    <w:rsid w:val="00403275"/>
    <w:rsid w:val="0040336B"/>
    <w:rsid w:val="004034C5"/>
    <w:rsid w:val="00403D03"/>
    <w:rsid w:val="00403DC5"/>
    <w:rsid w:val="00403F67"/>
    <w:rsid w:val="00404A52"/>
    <w:rsid w:val="00405163"/>
    <w:rsid w:val="004051EA"/>
    <w:rsid w:val="004055CA"/>
    <w:rsid w:val="00405955"/>
    <w:rsid w:val="00405B29"/>
    <w:rsid w:val="00405B6B"/>
    <w:rsid w:val="00405CF2"/>
    <w:rsid w:val="00405D77"/>
    <w:rsid w:val="00406208"/>
    <w:rsid w:val="004062E8"/>
    <w:rsid w:val="00406322"/>
    <w:rsid w:val="00406502"/>
    <w:rsid w:val="00406633"/>
    <w:rsid w:val="00406BCC"/>
    <w:rsid w:val="00406EB9"/>
    <w:rsid w:val="00407658"/>
    <w:rsid w:val="00410567"/>
    <w:rsid w:val="00410AF0"/>
    <w:rsid w:val="0041152E"/>
    <w:rsid w:val="00411B1F"/>
    <w:rsid w:val="004124A0"/>
    <w:rsid w:val="0041324A"/>
    <w:rsid w:val="00413549"/>
    <w:rsid w:val="004135F0"/>
    <w:rsid w:val="004135FA"/>
    <w:rsid w:val="00413866"/>
    <w:rsid w:val="00413FCC"/>
    <w:rsid w:val="004142FC"/>
    <w:rsid w:val="0041483E"/>
    <w:rsid w:val="00414FDE"/>
    <w:rsid w:val="00415A0F"/>
    <w:rsid w:val="00415C63"/>
    <w:rsid w:val="00415C8A"/>
    <w:rsid w:val="00415F43"/>
    <w:rsid w:val="00416232"/>
    <w:rsid w:val="004164FD"/>
    <w:rsid w:val="00416821"/>
    <w:rsid w:val="00416B1D"/>
    <w:rsid w:val="0041707E"/>
    <w:rsid w:val="0041740E"/>
    <w:rsid w:val="00417D3F"/>
    <w:rsid w:val="0042083B"/>
    <w:rsid w:val="00420A02"/>
    <w:rsid w:val="00421776"/>
    <w:rsid w:val="0042224B"/>
    <w:rsid w:val="004225C4"/>
    <w:rsid w:val="0042278C"/>
    <w:rsid w:val="004234DC"/>
    <w:rsid w:val="00423C42"/>
    <w:rsid w:val="00424273"/>
    <w:rsid w:val="00424C3F"/>
    <w:rsid w:val="004250CF"/>
    <w:rsid w:val="004257C2"/>
    <w:rsid w:val="004259F5"/>
    <w:rsid w:val="004265D7"/>
    <w:rsid w:val="00426D21"/>
    <w:rsid w:val="004275D3"/>
    <w:rsid w:val="004275DD"/>
    <w:rsid w:val="0042761D"/>
    <w:rsid w:val="00427842"/>
    <w:rsid w:val="0043004B"/>
    <w:rsid w:val="0043067B"/>
    <w:rsid w:val="00430A18"/>
    <w:rsid w:val="00431255"/>
    <w:rsid w:val="00431928"/>
    <w:rsid w:val="00431E21"/>
    <w:rsid w:val="00432652"/>
    <w:rsid w:val="00432A5B"/>
    <w:rsid w:val="00432D66"/>
    <w:rsid w:val="00433186"/>
    <w:rsid w:val="004338CB"/>
    <w:rsid w:val="00433A1B"/>
    <w:rsid w:val="00434207"/>
    <w:rsid w:val="004346FC"/>
    <w:rsid w:val="004347E5"/>
    <w:rsid w:val="00434C8C"/>
    <w:rsid w:val="00434F87"/>
    <w:rsid w:val="00435082"/>
    <w:rsid w:val="00435293"/>
    <w:rsid w:val="004355C0"/>
    <w:rsid w:val="00435D2D"/>
    <w:rsid w:val="00435DE0"/>
    <w:rsid w:val="00436DEB"/>
    <w:rsid w:val="00437C42"/>
    <w:rsid w:val="004403A9"/>
    <w:rsid w:val="0044126F"/>
    <w:rsid w:val="00441987"/>
    <w:rsid w:val="00441BDA"/>
    <w:rsid w:val="00442754"/>
    <w:rsid w:val="00442A15"/>
    <w:rsid w:val="0044311B"/>
    <w:rsid w:val="004432FE"/>
    <w:rsid w:val="00443A9A"/>
    <w:rsid w:val="00443EE3"/>
    <w:rsid w:val="00443F01"/>
    <w:rsid w:val="00443F56"/>
    <w:rsid w:val="004441B9"/>
    <w:rsid w:val="0044438F"/>
    <w:rsid w:val="0044445A"/>
    <w:rsid w:val="00444571"/>
    <w:rsid w:val="00444647"/>
    <w:rsid w:val="0044465F"/>
    <w:rsid w:val="00444ADE"/>
    <w:rsid w:val="00446254"/>
    <w:rsid w:val="00446951"/>
    <w:rsid w:val="004469F6"/>
    <w:rsid w:val="00446DC7"/>
    <w:rsid w:val="00446E63"/>
    <w:rsid w:val="0045092E"/>
    <w:rsid w:val="004517FF"/>
    <w:rsid w:val="00451E12"/>
    <w:rsid w:val="00451FD6"/>
    <w:rsid w:val="004526B1"/>
    <w:rsid w:val="00452EA7"/>
    <w:rsid w:val="0045333D"/>
    <w:rsid w:val="00453894"/>
    <w:rsid w:val="00453C56"/>
    <w:rsid w:val="004540B1"/>
    <w:rsid w:val="004542CB"/>
    <w:rsid w:val="0045468D"/>
    <w:rsid w:val="0045510E"/>
    <w:rsid w:val="004551A3"/>
    <w:rsid w:val="004555A8"/>
    <w:rsid w:val="0045564D"/>
    <w:rsid w:val="00455A90"/>
    <w:rsid w:val="00456323"/>
    <w:rsid w:val="004568DE"/>
    <w:rsid w:val="00456DCF"/>
    <w:rsid w:val="00457758"/>
    <w:rsid w:val="00457D14"/>
    <w:rsid w:val="00457D68"/>
    <w:rsid w:val="0046030B"/>
    <w:rsid w:val="0046048E"/>
    <w:rsid w:val="00460A92"/>
    <w:rsid w:val="00460B32"/>
    <w:rsid w:val="00460C3A"/>
    <w:rsid w:val="00460D4C"/>
    <w:rsid w:val="0046137E"/>
    <w:rsid w:val="004615C7"/>
    <w:rsid w:val="00461F19"/>
    <w:rsid w:val="00461F5E"/>
    <w:rsid w:val="00462188"/>
    <w:rsid w:val="00462539"/>
    <w:rsid w:val="004626C0"/>
    <w:rsid w:val="004626F1"/>
    <w:rsid w:val="004634C9"/>
    <w:rsid w:val="00463BFB"/>
    <w:rsid w:val="00463C2A"/>
    <w:rsid w:val="00463F45"/>
    <w:rsid w:val="00463FD0"/>
    <w:rsid w:val="004642B8"/>
    <w:rsid w:val="004645A8"/>
    <w:rsid w:val="004646EC"/>
    <w:rsid w:val="00465600"/>
    <w:rsid w:val="004658FB"/>
    <w:rsid w:val="00465BCB"/>
    <w:rsid w:val="00465EE0"/>
    <w:rsid w:val="004660B7"/>
    <w:rsid w:val="00466AB0"/>
    <w:rsid w:val="00466DD6"/>
    <w:rsid w:val="00466EB0"/>
    <w:rsid w:val="00467357"/>
    <w:rsid w:val="00467BB0"/>
    <w:rsid w:val="004704FF"/>
    <w:rsid w:val="0047088D"/>
    <w:rsid w:val="00470BB6"/>
    <w:rsid w:val="0047114A"/>
    <w:rsid w:val="004715AE"/>
    <w:rsid w:val="00471A75"/>
    <w:rsid w:val="0047222C"/>
    <w:rsid w:val="0047238B"/>
    <w:rsid w:val="00472596"/>
    <w:rsid w:val="0047307B"/>
    <w:rsid w:val="004734B7"/>
    <w:rsid w:val="00473851"/>
    <w:rsid w:val="00473978"/>
    <w:rsid w:val="004740FB"/>
    <w:rsid w:val="0047444A"/>
    <w:rsid w:val="00474C04"/>
    <w:rsid w:val="00474D3F"/>
    <w:rsid w:val="004752D2"/>
    <w:rsid w:val="0047551B"/>
    <w:rsid w:val="00475720"/>
    <w:rsid w:val="00475B78"/>
    <w:rsid w:val="00475F28"/>
    <w:rsid w:val="0047679E"/>
    <w:rsid w:val="00476AA8"/>
    <w:rsid w:val="00476B02"/>
    <w:rsid w:val="00476E7E"/>
    <w:rsid w:val="00477588"/>
    <w:rsid w:val="00477F6F"/>
    <w:rsid w:val="00480057"/>
    <w:rsid w:val="0048042E"/>
    <w:rsid w:val="00480DB2"/>
    <w:rsid w:val="00481465"/>
    <w:rsid w:val="00481933"/>
    <w:rsid w:val="00481CB1"/>
    <w:rsid w:val="00481D16"/>
    <w:rsid w:val="00481E64"/>
    <w:rsid w:val="004822CF"/>
    <w:rsid w:val="00483408"/>
    <w:rsid w:val="0048357B"/>
    <w:rsid w:val="004835FA"/>
    <w:rsid w:val="004839F2"/>
    <w:rsid w:val="00483A9C"/>
    <w:rsid w:val="00483D7F"/>
    <w:rsid w:val="0048422C"/>
    <w:rsid w:val="00484480"/>
    <w:rsid w:val="00484C55"/>
    <w:rsid w:val="004853D0"/>
    <w:rsid w:val="00485415"/>
    <w:rsid w:val="0048544C"/>
    <w:rsid w:val="00486CB1"/>
    <w:rsid w:val="0048766D"/>
    <w:rsid w:val="00490AEB"/>
    <w:rsid w:val="00490BE8"/>
    <w:rsid w:val="00490CBB"/>
    <w:rsid w:val="00491342"/>
    <w:rsid w:val="004914CA"/>
    <w:rsid w:val="00491637"/>
    <w:rsid w:val="00491ED6"/>
    <w:rsid w:val="00491FCB"/>
    <w:rsid w:val="00492557"/>
    <w:rsid w:val="0049272E"/>
    <w:rsid w:val="0049324F"/>
    <w:rsid w:val="004938D9"/>
    <w:rsid w:val="004948EB"/>
    <w:rsid w:val="00495726"/>
    <w:rsid w:val="00495C66"/>
    <w:rsid w:val="00496042"/>
    <w:rsid w:val="004969AB"/>
    <w:rsid w:val="004979B8"/>
    <w:rsid w:val="004979F9"/>
    <w:rsid w:val="00497C8D"/>
    <w:rsid w:val="00497D11"/>
    <w:rsid w:val="004A01EC"/>
    <w:rsid w:val="004A11F3"/>
    <w:rsid w:val="004A18CB"/>
    <w:rsid w:val="004A2169"/>
    <w:rsid w:val="004A3218"/>
    <w:rsid w:val="004A344C"/>
    <w:rsid w:val="004A3DD7"/>
    <w:rsid w:val="004A3E45"/>
    <w:rsid w:val="004A3FEB"/>
    <w:rsid w:val="004A417E"/>
    <w:rsid w:val="004A434C"/>
    <w:rsid w:val="004A479A"/>
    <w:rsid w:val="004A5F8B"/>
    <w:rsid w:val="004A60FF"/>
    <w:rsid w:val="004A6314"/>
    <w:rsid w:val="004A6927"/>
    <w:rsid w:val="004A7136"/>
    <w:rsid w:val="004A78BF"/>
    <w:rsid w:val="004A7FA0"/>
    <w:rsid w:val="004B191C"/>
    <w:rsid w:val="004B1D84"/>
    <w:rsid w:val="004B2015"/>
    <w:rsid w:val="004B222E"/>
    <w:rsid w:val="004B2933"/>
    <w:rsid w:val="004B2CE0"/>
    <w:rsid w:val="004B2DB1"/>
    <w:rsid w:val="004B2FDF"/>
    <w:rsid w:val="004B3358"/>
    <w:rsid w:val="004B35AC"/>
    <w:rsid w:val="004B3B39"/>
    <w:rsid w:val="004B3DE0"/>
    <w:rsid w:val="004B4086"/>
    <w:rsid w:val="004B4866"/>
    <w:rsid w:val="004B4D15"/>
    <w:rsid w:val="004B4DC3"/>
    <w:rsid w:val="004B59EB"/>
    <w:rsid w:val="004B62C4"/>
    <w:rsid w:val="004B64E2"/>
    <w:rsid w:val="004B6605"/>
    <w:rsid w:val="004B6A43"/>
    <w:rsid w:val="004B6BBC"/>
    <w:rsid w:val="004B6E26"/>
    <w:rsid w:val="004B7568"/>
    <w:rsid w:val="004B7695"/>
    <w:rsid w:val="004B798D"/>
    <w:rsid w:val="004B7A4C"/>
    <w:rsid w:val="004B7A51"/>
    <w:rsid w:val="004B7E15"/>
    <w:rsid w:val="004B7E96"/>
    <w:rsid w:val="004B7FF8"/>
    <w:rsid w:val="004C01B7"/>
    <w:rsid w:val="004C02BA"/>
    <w:rsid w:val="004C06C9"/>
    <w:rsid w:val="004C071B"/>
    <w:rsid w:val="004C0748"/>
    <w:rsid w:val="004C0931"/>
    <w:rsid w:val="004C176B"/>
    <w:rsid w:val="004C1F80"/>
    <w:rsid w:val="004C24A2"/>
    <w:rsid w:val="004C2766"/>
    <w:rsid w:val="004C27B9"/>
    <w:rsid w:val="004C2BC2"/>
    <w:rsid w:val="004C2D2B"/>
    <w:rsid w:val="004C2E72"/>
    <w:rsid w:val="004C2EC3"/>
    <w:rsid w:val="004C3610"/>
    <w:rsid w:val="004C43EE"/>
    <w:rsid w:val="004C443A"/>
    <w:rsid w:val="004C45A3"/>
    <w:rsid w:val="004C46AE"/>
    <w:rsid w:val="004C5A41"/>
    <w:rsid w:val="004C5ABA"/>
    <w:rsid w:val="004C5BC7"/>
    <w:rsid w:val="004C5C3F"/>
    <w:rsid w:val="004C5F34"/>
    <w:rsid w:val="004C5F51"/>
    <w:rsid w:val="004C5F96"/>
    <w:rsid w:val="004C608C"/>
    <w:rsid w:val="004C61C5"/>
    <w:rsid w:val="004C6D9C"/>
    <w:rsid w:val="004C7105"/>
    <w:rsid w:val="004C7413"/>
    <w:rsid w:val="004C77E4"/>
    <w:rsid w:val="004C791E"/>
    <w:rsid w:val="004C7EAB"/>
    <w:rsid w:val="004D0017"/>
    <w:rsid w:val="004D0567"/>
    <w:rsid w:val="004D08ED"/>
    <w:rsid w:val="004D0BC9"/>
    <w:rsid w:val="004D0C2F"/>
    <w:rsid w:val="004D123E"/>
    <w:rsid w:val="004D164C"/>
    <w:rsid w:val="004D1BA8"/>
    <w:rsid w:val="004D21FA"/>
    <w:rsid w:val="004D2352"/>
    <w:rsid w:val="004D23D4"/>
    <w:rsid w:val="004D2CCA"/>
    <w:rsid w:val="004D2FFE"/>
    <w:rsid w:val="004D3266"/>
    <w:rsid w:val="004D337F"/>
    <w:rsid w:val="004D36BB"/>
    <w:rsid w:val="004D3A2F"/>
    <w:rsid w:val="004D4FA2"/>
    <w:rsid w:val="004D5140"/>
    <w:rsid w:val="004D51BD"/>
    <w:rsid w:val="004D56A3"/>
    <w:rsid w:val="004D572F"/>
    <w:rsid w:val="004D652E"/>
    <w:rsid w:val="004D65AF"/>
    <w:rsid w:val="004D6787"/>
    <w:rsid w:val="004D6978"/>
    <w:rsid w:val="004D7133"/>
    <w:rsid w:val="004D7242"/>
    <w:rsid w:val="004D7C27"/>
    <w:rsid w:val="004D7EF7"/>
    <w:rsid w:val="004D7F81"/>
    <w:rsid w:val="004E013F"/>
    <w:rsid w:val="004E2480"/>
    <w:rsid w:val="004E4D5D"/>
    <w:rsid w:val="004E5618"/>
    <w:rsid w:val="004E5AAB"/>
    <w:rsid w:val="004E64A9"/>
    <w:rsid w:val="004E67EE"/>
    <w:rsid w:val="004E744D"/>
    <w:rsid w:val="004E794B"/>
    <w:rsid w:val="004F0DEE"/>
    <w:rsid w:val="004F1503"/>
    <w:rsid w:val="004F1742"/>
    <w:rsid w:val="004F1D3C"/>
    <w:rsid w:val="004F1D8E"/>
    <w:rsid w:val="004F1EB1"/>
    <w:rsid w:val="004F240F"/>
    <w:rsid w:val="004F2F10"/>
    <w:rsid w:val="004F352B"/>
    <w:rsid w:val="004F3D6D"/>
    <w:rsid w:val="004F3F62"/>
    <w:rsid w:val="004F4248"/>
    <w:rsid w:val="004F4B9E"/>
    <w:rsid w:val="004F4DAA"/>
    <w:rsid w:val="004F5595"/>
    <w:rsid w:val="004F569C"/>
    <w:rsid w:val="004F5863"/>
    <w:rsid w:val="004F614A"/>
    <w:rsid w:val="004F63BE"/>
    <w:rsid w:val="004F6984"/>
    <w:rsid w:val="004F6CF1"/>
    <w:rsid w:val="004F6DB2"/>
    <w:rsid w:val="004F6EA0"/>
    <w:rsid w:val="004F75D8"/>
    <w:rsid w:val="004F777F"/>
    <w:rsid w:val="00500F62"/>
    <w:rsid w:val="00500F6A"/>
    <w:rsid w:val="005012F9"/>
    <w:rsid w:val="0050197B"/>
    <w:rsid w:val="005019BA"/>
    <w:rsid w:val="00501C6E"/>
    <w:rsid w:val="00501E90"/>
    <w:rsid w:val="00502007"/>
    <w:rsid w:val="005023CE"/>
    <w:rsid w:val="00502DDD"/>
    <w:rsid w:val="005039B5"/>
    <w:rsid w:val="00503A46"/>
    <w:rsid w:val="00503AF7"/>
    <w:rsid w:val="00503FBF"/>
    <w:rsid w:val="00503FD8"/>
    <w:rsid w:val="00504342"/>
    <w:rsid w:val="00504C8D"/>
    <w:rsid w:val="00505800"/>
    <w:rsid w:val="00505ABF"/>
    <w:rsid w:val="00505DEE"/>
    <w:rsid w:val="00506D49"/>
    <w:rsid w:val="00507636"/>
    <w:rsid w:val="00507678"/>
    <w:rsid w:val="00507D22"/>
    <w:rsid w:val="0051052C"/>
    <w:rsid w:val="00510D52"/>
    <w:rsid w:val="00510E36"/>
    <w:rsid w:val="00511117"/>
    <w:rsid w:val="0051157A"/>
    <w:rsid w:val="00511842"/>
    <w:rsid w:val="005118A7"/>
    <w:rsid w:val="005126B9"/>
    <w:rsid w:val="00512B9C"/>
    <w:rsid w:val="00512BB3"/>
    <w:rsid w:val="00512CB5"/>
    <w:rsid w:val="005137AA"/>
    <w:rsid w:val="005143EB"/>
    <w:rsid w:val="005144A5"/>
    <w:rsid w:val="00514C2C"/>
    <w:rsid w:val="00515192"/>
    <w:rsid w:val="0051537A"/>
    <w:rsid w:val="0051574E"/>
    <w:rsid w:val="00515791"/>
    <w:rsid w:val="0051583F"/>
    <w:rsid w:val="005158F0"/>
    <w:rsid w:val="00515AC0"/>
    <w:rsid w:val="00515FF4"/>
    <w:rsid w:val="005160FC"/>
    <w:rsid w:val="005162FD"/>
    <w:rsid w:val="0051648C"/>
    <w:rsid w:val="00516C8A"/>
    <w:rsid w:val="0051702F"/>
    <w:rsid w:val="005171F5"/>
    <w:rsid w:val="005177D3"/>
    <w:rsid w:val="00517EE0"/>
    <w:rsid w:val="00520497"/>
    <w:rsid w:val="00520747"/>
    <w:rsid w:val="005213AA"/>
    <w:rsid w:val="005213FA"/>
    <w:rsid w:val="00521D98"/>
    <w:rsid w:val="00522520"/>
    <w:rsid w:val="005225D9"/>
    <w:rsid w:val="005225DB"/>
    <w:rsid w:val="00522803"/>
    <w:rsid w:val="00523B03"/>
    <w:rsid w:val="00523CAE"/>
    <w:rsid w:val="00524410"/>
    <w:rsid w:val="005247FC"/>
    <w:rsid w:val="00525167"/>
    <w:rsid w:val="00525514"/>
    <w:rsid w:val="00525F3B"/>
    <w:rsid w:val="00525FAE"/>
    <w:rsid w:val="0052601E"/>
    <w:rsid w:val="005262A7"/>
    <w:rsid w:val="005265A5"/>
    <w:rsid w:val="0052680E"/>
    <w:rsid w:val="0052694C"/>
    <w:rsid w:val="0052775B"/>
    <w:rsid w:val="005301FA"/>
    <w:rsid w:val="005309E0"/>
    <w:rsid w:val="00530C98"/>
    <w:rsid w:val="00531D6D"/>
    <w:rsid w:val="005322AE"/>
    <w:rsid w:val="0053287A"/>
    <w:rsid w:val="00532FE7"/>
    <w:rsid w:val="0053391D"/>
    <w:rsid w:val="00533F81"/>
    <w:rsid w:val="0053405C"/>
    <w:rsid w:val="005340D0"/>
    <w:rsid w:val="005343FE"/>
    <w:rsid w:val="005344BD"/>
    <w:rsid w:val="00534C09"/>
    <w:rsid w:val="00535A8C"/>
    <w:rsid w:val="00535CCD"/>
    <w:rsid w:val="00535FCB"/>
    <w:rsid w:val="0053690D"/>
    <w:rsid w:val="00536977"/>
    <w:rsid w:val="00536CD1"/>
    <w:rsid w:val="00536D4A"/>
    <w:rsid w:val="00537AEA"/>
    <w:rsid w:val="00537D21"/>
    <w:rsid w:val="0054037D"/>
    <w:rsid w:val="005409F5"/>
    <w:rsid w:val="00541729"/>
    <w:rsid w:val="00541877"/>
    <w:rsid w:val="0054255B"/>
    <w:rsid w:val="00542610"/>
    <w:rsid w:val="005426CD"/>
    <w:rsid w:val="00542AA2"/>
    <w:rsid w:val="00542BBF"/>
    <w:rsid w:val="0054332A"/>
    <w:rsid w:val="00543875"/>
    <w:rsid w:val="005438D2"/>
    <w:rsid w:val="0054448A"/>
    <w:rsid w:val="00544BE5"/>
    <w:rsid w:val="0054561B"/>
    <w:rsid w:val="00545978"/>
    <w:rsid w:val="00545C79"/>
    <w:rsid w:val="005465A2"/>
    <w:rsid w:val="00547268"/>
    <w:rsid w:val="005473A0"/>
    <w:rsid w:val="00547759"/>
    <w:rsid w:val="00547A0E"/>
    <w:rsid w:val="00547C23"/>
    <w:rsid w:val="00550355"/>
    <w:rsid w:val="00550699"/>
    <w:rsid w:val="00550821"/>
    <w:rsid w:val="00550C63"/>
    <w:rsid w:val="00550DDB"/>
    <w:rsid w:val="00552079"/>
    <w:rsid w:val="00552796"/>
    <w:rsid w:val="00552CA8"/>
    <w:rsid w:val="00553EE3"/>
    <w:rsid w:val="00555956"/>
    <w:rsid w:val="0055596E"/>
    <w:rsid w:val="005563BB"/>
    <w:rsid w:val="00556EB4"/>
    <w:rsid w:val="00557070"/>
    <w:rsid w:val="005571BF"/>
    <w:rsid w:val="005571D5"/>
    <w:rsid w:val="005571F8"/>
    <w:rsid w:val="0055742E"/>
    <w:rsid w:val="005576A5"/>
    <w:rsid w:val="00557A1E"/>
    <w:rsid w:val="00560493"/>
    <w:rsid w:val="005617EE"/>
    <w:rsid w:val="00561BF2"/>
    <w:rsid w:val="00561E07"/>
    <w:rsid w:val="00562963"/>
    <w:rsid w:val="00562E37"/>
    <w:rsid w:val="00563A2D"/>
    <w:rsid w:val="00563E5C"/>
    <w:rsid w:val="00563FA7"/>
    <w:rsid w:val="00564215"/>
    <w:rsid w:val="0056486D"/>
    <w:rsid w:val="00564AAA"/>
    <w:rsid w:val="00565764"/>
    <w:rsid w:val="00565EA7"/>
    <w:rsid w:val="00566AC0"/>
    <w:rsid w:val="00566AC6"/>
    <w:rsid w:val="005671A7"/>
    <w:rsid w:val="00567288"/>
    <w:rsid w:val="00567780"/>
    <w:rsid w:val="005679A2"/>
    <w:rsid w:val="00567BAC"/>
    <w:rsid w:val="00567C2D"/>
    <w:rsid w:val="00567C5A"/>
    <w:rsid w:val="00567D69"/>
    <w:rsid w:val="00567E34"/>
    <w:rsid w:val="005705BB"/>
    <w:rsid w:val="005708BD"/>
    <w:rsid w:val="00570989"/>
    <w:rsid w:val="00570A7D"/>
    <w:rsid w:val="005711CA"/>
    <w:rsid w:val="0057145B"/>
    <w:rsid w:val="00571F8F"/>
    <w:rsid w:val="005721C4"/>
    <w:rsid w:val="005724C5"/>
    <w:rsid w:val="005727E3"/>
    <w:rsid w:val="0057287F"/>
    <w:rsid w:val="00572B94"/>
    <w:rsid w:val="00572CDD"/>
    <w:rsid w:val="00573B5A"/>
    <w:rsid w:val="005740CA"/>
    <w:rsid w:val="005740E1"/>
    <w:rsid w:val="005742EC"/>
    <w:rsid w:val="005757E6"/>
    <w:rsid w:val="00575AB5"/>
    <w:rsid w:val="0057618F"/>
    <w:rsid w:val="00576314"/>
    <w:rsid w:val="005767DF"/>
    <w:rsid w:val="005800C6"/>
    <w:rsid w:val="00580C68"/>
    <w:rsid w:val="00581005"/>
    <w:rsid w:val="005817ED"/>
    <w:rsid w:val="005818E4"/>
    <w:rsid w:val="00583074"/>
    <w:rsid w:val="00583282"/>
    <w:rsid w:val="0058357C"/>
    <w:rsid w:val="00583816"/>
    <w:rsid w:val="00583E1A"/>
    <w:rsid w:val="0058412A"/>
    <w:rsid w:val="00584C1A"/>
    <w:rsid w:val="00584D09"/>
    <w:rsid w:val="00585268"/>
    <w:rsid w:val="00585524"/>
    <w:rsid w:val="00585890"/>
    <w:rsid w:val="00586562"/>
    <w:rsid w:val="00586784"/>
    <w:rsid w:val="00586AC6"/>
    <w:rsid w:val="00586B31"/>
    <w:rsid w:val="00587897"/>
    <w:rsid w:val="00587B05"/>
    <w:rsid w:val="00587FA9"/>
    <w:rsid w:val="00590C38"/>
    <w:rsid w:val="0059111F"/>
    <w:rsid w:val="0059116A"/>
    <w:rsid w:val="005917B8"/>
    <w:rsid w:val="00592025"/>
    <w:rsid w:val="005923D4"/>
    <w:rsid w:val="0059295A"/>
    <w:rsid w:val="00592FFA"/>
    <w:rsid w:val="0059385F"/>
    <w:rsid w:val="00593E30"/>
    <w:rsid w:val="00594649"/>
    <w:rsid w:val="00595CD6"/>
    <w:rsid w:val="00595DD7"/>
    <w:rsid w:val="00596E61"/>
    <w:rsid w:val="005970B6"/>
    <w:rsid w:val="0059716A"/>
    <w:rsid w:val="005973F9"/>
    <w:rsid w:val="00597718"/>
    <w:rsid w:val="0059772F"/>
    <w:rsid w:val="00597B3D"/>
    <w:rsid w:val="005A055D"/>
    <w:rsid w:val="005A068D"/>
    <w:rsid w:val="005A1064"/>
    <w:rsid w:val="005A187B"/>
    <w:rsid w:val="005A1B38"/>
    <w:rsid w:val="005A2044"/>
    <w:rsid w:val="005A2284"/>
    <w:rsid w:val="005A278E"/>
    <w:rsid w:val="005A3154"/>
    <w:rsid w:val="005A369A"/>
    <w:rsid w:val="005A4291"/>
    <w:rsid w:val="005A43FC"/>
    <w:rsid w:val="005A447D"/>
    <w:rsid w:val="005A4DF2"/>
    <w:rsid w:val="005A5283"/>
    <w:rsid w:val="005A5744"/>
    <w:rsid w:val="005A5837"/>
    <w:rsid w:val="005A585C"/>
    <w:rsid w:val="005A59F7"/>
    <w:rsid w:val="005A5CF4"/>
    <w:rsid w:val="005A6733"/>
    <w:rsid w:val="005A6F16"/>
    <w:rsid w:val="005A726E"/>
    <w:rsid w:val="005A757B"/>
    <w:rsid w:val="005B0386"/>
    <w:rsid w:val="005B0631"/>
    <w:rsid w:val="005B092B"/>
    <w:rsid w:val="005B0C28"/>
    <w:rsid w:val="005B0C4E"/>
    <w:rsid w:val="005B1039"/>
    <w:rsid w:val="005B1358"/>
    <w:rsid w:val="005B1A88"/>
    <w:rsid w:val="005B1FDB"/>
    <w:rsid w:val="005B2D44"/>
    <w:rsid w:val="005B2D7D"/>
    <w:rsid w:val="005B3134"/>
    <w:rsid w:val="005B3473"/>
    <w:rsid w:val="005B349E"/>
    <w:rsid w:val="005B41AC"/>
    <w:rsid w:val="005B4419"/>
    <w:rsid w:val="005B4DF9"/>
    <w:rsid w:val="005B4E25"/>
    <w:rsid w:val="005B4FA8"/>
    <w:rsid w:val="005B53E1"/>
    <w:rsid w:val="005B5422"/>
    <w:rsid w:val="005B5838"/>
    <w:rsid w:val="005B5BBB"/>
    <w:rsid w:val="005B5D0A"/>
    <w:rsid w:val="005B638D"/>
    <w:rsid w:val="005B6528"/>
    <w:rsid w:val="005B6960"/>
    <w:rsid w:val="005B6D66"/>
    <w:rsid w:val="005B6D95"/>
    <w:rsid w:val="005B7197"/>
    <w:rsid w:val="005B7293"/>
    <w:rsid w:val="005B7A3A"/>
    <w:rsid w:val="005B7ECA"/>
    <w:rsid w:val="005C0831"/>
    <w:rsid w:val="005C0A50"/>
    <w:rsid w:val="005C118B"/>
    <w:rsid w:val="005C1722"/>
    <w:rsid w:val="005C1A9B"/>
    <w:rsid w:val="005C2D86"/>
    <w:rsid w:val="005C327B"/>
    <w:rsid w:val="005C3827"/>
    <w:rsid w:val="005C3DE9"/>
    <w:rsid w:val="005C423A"/>
    <w:rsid w:val="005C49DB"/>
    <w:rsid w:val="005C5000"/>
    <w:rsid w:val="005C5061"/>
    <w:rsid w:val="005C5396"/>
    <w:rsid w:val="005C53B5"/>
    <w:rsid w:val="005C5598"/>
    <w:rsid w:val="005C58BA"/>
    <w:rsid w:val="005C5F41"/>
    <w:rsid w:val="005C6394"/>
    <w:rsid w:val="005C6812"/>
    <w:rsid w:val="005C6B11"/>
    <w:rsid w:val="005C6B72"/>
    <w:rsid w:val="005C6D02"/>
    <w:rsid w:val="005C7A97"/>
    <w:rsid w:val="005D06F9"/>
    <w:rsid w:val="005D177B"/>
    <w:rsid w:val="005D28D1"/>
    <w:rsid w:val="005D2CE2"/>
    <w:rsid w:val="005D2FC8"/>
    <w:rsid w:val="005D30C3"/>
    <w:rsid w:val="005D346F"/>
    <w:rsid w:val="005D3C8A"/>
    <w:rsid w:val="005D3DC0"/>
    <w:rsid w:val="005D3E45"/>
    <w:rsid w:val="005D43AB"/>
    <w:rsid w:val="005D478D"/>
    <w:rsid w:val="005D4A9A"/>
    <w:rsid w:val="005D5680"/>
    <w:rsid w:val="005D5A07"/>
    <w:rsid w:val="005D5BE4"/>
    <w:rsid w:val="005D5CA2"/>
    <w:rsid w:val="005D5EFC"/>
    <w:rsid w:val="005D6404"/>
    <w:rsid w:val="005D730A"/>
    <w:rsid w:val="005D769E"/>
    <w:rsid w:val="005D7853"/>
    <w:rsid w:val="005D7E20"/>
    <w:rsid w:val="005E0245"/>
    <w:rsid w:val="005E026D"/>
    <w:rsid w:val="005E0367"/>
    <w:rsid w:val="005E0D63"/>
    <w:rsid w:val="005E0ED3"/>
    <w:rsid w:val="005E13B3"/>
    <w:rsid w:val="005E16E7"/>
    <w:rsid w:val="005E1731"/>
    <w:rsid w:val="005E1BBD"/>
    <w:rsid w:val="005E2062"/>
    <w:rsid w:val="005E2404"/>
    <w:rsid w:val="005E2A24"/>
    <w:rsid w:val="005E3681"/>
    <w:rsid w:val="005E369D"/>
    <w:rsid w:val="005E3EB9"/>
    <w:rsid w:val="005E56CB"/>
    <w:rsid w:val="005E57A5"/>
    <w:rsid w:val="005E598B"/>
    <w:rsid w:val="005E5B21"/>
    <w:rsid w:val="005E5E6F"/>
    <w:rsid w:val="005E6B80"/>
    <w:rsid w:val="005E6E07"/>
    <w:rsid w:val="005E710F"/>
    <w:rsid w:val="005E762E"/>
    <w:rsid w:val="005E76C4"/>
    <w:rsid w:val="005E7884"/>
    <w:rsid w:val="005E7B39"/>
    <w:rsid w:val="005E7C2D"/>
    <w:rsid w:val="005F0B92"/>
    <w:rsid w:val="005F0D2F"/>
    <w:rsid w:val="005F1385"/>
    <w:rsid w:val="005F285A"/>
    <w:rsid w:val="005F2C57"/>
    <w:rsid w:val="005F32EB"/>
    <w:rsid w:val="005F34D8"/>
    <w:rsid w:val="005F4099"/>
    <w:rsid w:val="005F43A7"/>
    <w:rsid w:val="005F510B"/>
    <w:rsid w:val="005F54A7"/>
    <w:rsid w:val="005F5A87"/>
    <w:rsid w:val="005F5AC3"/>
    <w:rsid w:val="005F617C"/>
    <w:rsid w:val="005F6354"/>
    <w:rsid w:val="005F724C"/>
    <w:rsid w:val="00600215"/>
    <w:rsid w:val="0060076B"/>
    <w:rsid w:val="00600905"/>
    <w:rsid w:val="00600B32"/>
    <w:rsid w:val="00600D21"/>
    <w:rsid w:val="00600FBE"/>
    <w:rsid w:val="00601CFC"/>
    <w:rsid w:val="006023FD"/>
    <w:rsid w:val="0060263C"/>
    <w:rsid w:val="00603034"/>
    <w:rsid w:val="006034F9"/>
    <w:rsid w:val="00603DCE"/>
    <w:rsid w:val="006040F5"/>
    <w:rsid w:val="0060464E"/>
    <w:rsid w:val="0060476D"/>
    <w:rsid w:val="00605D39"/>
    <w:rsid w:val="00605DAF"/>
    <w:rsid w:val="00606A6F"/>
    <w:rsid w:val="006076F0"/>
    <w:rsid w:val="00607769"/>
    <w:rsid w:val="00607F44"/>
    <w:rsid w:val="006103CC"/>
    <w:rsid w:val="00610701"/>
    <w:rsid w:val="00611680"/>
    <w:rsid w:val="00612CB8"/>
    <w:rsid w:val="0061319C"/>
    <w:rsid w:val="006132CA"/>
    <w:rsid w:val="00614227"/>
    <w:rsid w:val="006149C8"/>
    <w:rsid w:val="0061532C"/>
    <w:rsid w:val="00615415"/>
    <w:rsid w:val="00615EFB"/>
    <w:rsid w:val="00615F64"/>
    <w:rsid w:val="006161DE"/>
    <w:rsid w:val="006166E1"/>
    <w:rsid w:val="0061675D"/>
    <w:rsid w:val="00616F8C"/>
    <w:rsid w:val="006171A1"/>
    <w:rsid w:val="00617474"/>
    <w:rsid w:val="006175BE"/>
    <w:rsid w:val="006179A8"/>
    <w:rsid w:val="00617A0E"/>
    <w:rsid w:val="00617F40"/>
    <w:rsid w:val="00620735"/>
    <w:rsid w:val="00620C86"/>
    <w:rsid w:val="0062198A"/>
    <w:rsid w:val="00621AEA"/>
    <w:rsid w:val="00621CEE"/>
    <w:rsid w:val="00621E45"/>
    <w:rsid w:val="006223A8"/>
    <w:rsid w:val="006226D6"/>
    <w:rsid w:val="00622A3D"/>
    <w:rsid w:val="00622C0B"/>
    <w:rsid w:val="00622CB5"/>
    <w:rsid w:val="00623D6B"/>
    <w:rsid w:val="00624BB4"/>
    <w:rsid w:val="00624F7A"/>
    <w:rsid w:val="0062538F"/>
    <w:rsid w:val="006253E5"/>
    <w:rsid w:val="00625C90"/>
    <w:rsid w:val="00625E34"/>
    <w:rsid w:val="00625E3F"/>
    <w:rsid w:val="00626958"/>
    <w:rsid w:val="00627DF2"/>
    <w:rsid w:val="0063088C"/>
    <w:rsid w:val="00630897"/>
    <w:rsid w:val="00630EBB"/>
    <w:rsid w:val="00631078"/>
    <w:rsid w:val="0063219A"/>
    <w:rsid w:val="006322AA"/>
    <w:rsid w:val="00632AC5"/>
    <w:rsid w:val="00632D8C"/>
    <w:rsid w:val="00632E7B"/>
    <w:rsid w:val="0063324B"/>
    <w:rsid w:val="006338FF"/>
    <w:rsid w:val="00633B3D"/>
    <w:rsid w:val="00634B3B"/>
    <w:rsid w:val="00636452"/>
    <w:rsid w:val="006368E9"/>
    <w:rsid w:val="0063693D"/>
    <w:rsid w:val="00636E3B"/>
    <w:rsid w:val="006379D6"/>
    <w:rsid w:val="006406CE"/>
    <w:rsid w:val="006411AB"/>
    <w:rsid w:val="006417BA"/>
    <w:rsid w:val="00641B2C"/>
    <w:rsid w:val="006420FD"/>
    <w:rsid w:val="00642282"/>
    <w:rsid w:val="00642698"/>
    <w:rsid w:val="006428F3"/>
    <w:rsid w:val="0064301D"/>
    <w:rsid w:val="00643518"/>
    <w:rsid w:val="0064393A"/>
    <w:rsid w:val="00643C0B"/>
    <w:rsid w:val="006441B4"/>
    <w:rsid w:val="0064448B"/>
    <w:rsid w:val="006444F4"/>
    <w:rsid w:val="00644737"/>
    <w:rsid w:val="00644CD0"/>
    <w:rsid w:val="00645585"/>
    <w:rsid w:val="0064630E"/>
    <w:rsid w:val="0064674C"/>
    <w:rsid w:val="0065066E"/>
    <w:rsid w:val="0065107E"/>
    <w:rsid w:val="0065130A"/>
    <w:rsid w:val="00651540"/>
    <w:rsid w:val="006515F5"/>
    <w:rsid w:val="00651723"/>
    <w:rsid w:val="00651F30"/>
    <w:rsid w:val="0065205A"/>
    <w:rsid w:val="006524E6"/>
    <w:rsid w:val="006528FA"/>
    <w:rsid w:val="00653288"/>
    <w:rsid w:val="006540FB"/>
    <w:rsid w:val="00654175"/>
    <w:rsid w:val="0065436F"/>
    <w:rsid w:val="00655088"/>
    <w:rsid w:val="006552D8"/>
    <w:rsid w:val="006552FF"/>
    <w:rsid w:val="0065580C"/>
    <w:rsid w:val="00655F6B"/>
    <w:rsid w:val="0065610F"/>
    <w:rsid w:val="006563C1"/>
    <w:rsid w:val="00656A68"/>
    <w:rsid w:val="00660356"/>
    <w:rsid w:val="00660CD2"/>
    <w:rsid w:val="00660D4B"/>
    <w:rsid w:val="00660F9C"/>
    <w:rsid w:val="006616EF"/>
    <w:rsid w:val="00661A77"/>
    <w:rsid w:val="00661DE6"/>
    <w:rsid w:val="00662037"/>
    <w:rsid w:val="00662215"/>
    <w:rsid w:val="00662B10"/>
    <w:rsid w:val="006636FB"/>
    <w:rsid w:val="00663E28"/>
    <w:rsid w:val="00664309"/>
    <w:rsid w:val="006650FC"/>
    <w:rsid w:val="00665346"/>
    <w:rsid w:val="0066546B"/>
    <w:rsid w:val="00665EF9"/>
    <w:rsid w:val="00666163"/>
    <w:rsid w:val="00666639"/>
    <w:rsid w:val="00666986"/>
    <w:rsid w:val="00666B8A"/>
    <w:rsid w:val="00666C28"/>
    <w:rsid w:val="00666CDC"/>
    <w:rsid w:val="0066730C"/>
    <w:rsid w:val="006678E6"/>
    <w:rsid w:val="00667903"/>
    <w:rsid w:val="006679E7"/>
    <w:rsid w:val="00667EA6"/>
    <w:rsid w:val="006700DC"/>
    <w:rsid w:val="0067038F"/>
    <w:rsid w:val="0067059E"/>
    <w:rsid w:val="0067061E"/>
    <w:rsid w:val="00670E7C"/>
    <w:rsid w:val="00670F17"/>
    <w:rsid w:val="0067196F"/>
    <w:rsid w:val="00671B65"/>
    <w:rsid w:val="00671DCD"/>
    <w:rsid w:val="00672327"/>
    <w:rsid w:val="00672E1B"/>
    <w:rsid w:val="006730B2"/>
    <w:rsid w:val="0067328B"/>
    <w:rsid w:val="00673301"/>
    <w:rsid w:val="0067364E"/>
    <w:rsid w:val="00673D18"/>
    <w:rsid w:val="00675236"/>
    <w:rsid w:val="00675560"/>
    <w:rsid w:val="006763A2"/>
    <w:rsid w:val="006766B6"/>
    <w:rsid w:val="006769F4"/>
    <w:rsid w:val="00677234"/>
    <w:rsid w:val="00677463"/>
    <w:rsid w:val="0068020C"/>
    <w:rsid w:val="0068115C"/>
    <w:rsid w:val="006812AA"/>
    <w:rsid w:val="006812CE"/>
    <w:rsid w:val="00681C8F"/>
    <w:rsid w:val="00681CF3"/>
    <w:rsid w:val="00682348"/>
    <w:rsid w:val="00682641"/>
    <w:rsid w:val="0068369C"/>
    <w:rsid w:val="00683A76"/>
    <w:rsid w:val="00683CA8"/>
    <w:rsid w:val="00684089"/>
    <w:rsid w:val="0068439C"/>
    <w:rsid w:val="00684626"/>
    <w:rsid w:val="00684B8B"/>
    <w:rsid w:val="0068537A"/>
    <w:rsid w:val="006857A2"/>
    <w:rsid w:val="00685A0E"/>
    <w:rsid w:val="00685C85"/>
    <w:rsid w:val="00686073"/>
    <w:rsid w:val="00686104"/>
    <w:rsid w:val="00686686"/>
    <w:rsid w:val="00686836"/>
    <w:rsid w:val="00686AE2"/>
    <w:rsid w:val="00686E6F"/>
    <w:rsid w:val="00687497"/>
    <w:rsid w:val="006874AD"/>
    <w:rsid w:val="00687AD3"/>
    <w:rsid w:val="00687B36"/>
    <w:rsid w:val="00690141"/>
    <w:rsid w:val="00690278"/>
    <w:rsid w:val="00690727"/>
    <w:rsid w:val="00690CD0"/>
    <w:rsid w:val="00690E3C"/>
    <w:rsid w:val="00691ACF"/>
    <w:rsid w:val="00691CA5"/>
    <w:rsid w:val="00691DF3"/>
    <w:rsid w:val="00692A63"/>
    <w:rsid w:val="0069301E"/>
    <w:rsid w:val="006935D9"/>
    <w:rsid w:val="00693BF6"/>
    <w:rsid w:val="00693C17"/>
    <w:rsid w:val="0069458A"/>
    <w:rsid w:val="00694692"/>
    <w:rsid w:val="00694AA3"/>
    <w:rsid w:val="00694D0D"/>
    <w:rsid w:val="00694F6E"/>
    <w:rsid w:val="0069524D"/>
    <w:rsid w:val="0069545C"/>
    <w:rsid w:val="0069554A"/>
    <w:rsid w:val="00695B59"/>
    <w:rsid w:val="006964AF"/>
    <w:rsid w:val="00696745"/>
    <w:rsid w:val="00696D8C"/>
    <w:rsid w:val="00697094"/>
    <w:rsid w:val="0069752D"/>
    <w:rsid w:val="006976D6"/>
    <w:rsid w:val="00697ABE"/>
    <w:rsid w:val="00697D78"/>
    <w:rsid w:val="006A0072"/>
    <w:rsid w:val="006A0112"/>
    <w:rsid w:val="006A0ACD"/>
    <w:rsid w:val="006A0F3E"/>
    <w:rsid w:val="006A1635"/>
    <w:rsid w:val="006A24BA"/>
    <w:rsid w:val="006A2854"/>
    <w:rsid w:val="006A2B25"/>
    <w:rsid w:val="006A3190"/>
    <w:rsid w:val="006A39C8"/>
    <w:rsid w:val="006A3CBC"/>
    <w:rsid w:val="006A4AA4"/>
    <w:rsid w:val="006A4B37"/>
    <w:rsid w:val="006A4B46"/>
    <w:rsid w:val="006A4B99"/>
    <w:rsid w:val="006A5E90"/>
    <w:rsid w:val="006A6464"/>
    <w:rsid w:val="006A71F1"/>
    <w:rsid w:val="006A7589"/>
    <w:rsid w:val="006B0881"/>
    <w:rsid w:val="006B0C71"/>
    <w:rsid w:val="006B132B"/>
    <w:rsid w:val="006B1854"/>
    <w:rsid w:val="006B18B8"/>
    <w:rsid w:val="006B1E48"/>
    <w:rsid w:val="006B2367"/>
    <w:rsid w:val="006B2D07"/>
    <w:rsid w:val="006B32A3"/>
    <w:rsid w:val="006B3693"/>
    <w:rsid w:val="006B3984"/>
    <w:rsid w:val="006B42CD"/>
    <w:rsid w:val="006B4D34"/>
    <w:rsid w:val="006B4D64"/>
    <w:rsid w:val="006B50D7"/>
    <w:rsid w:val="006B5431"/>
    <w:rsid w:val="006B56A2"/>
    <w:rsid w:val="006B59BE"/>
    <w:rsid w:val="006B5CD4"/>
    <w:rsid w:val="006B5E08"/>
    <w:rsid w:val="006B5F9D"/>
    <w:rsid w:val="006B62D1"/>
    <w:rsid w:val="006B63DA"/>
    <w:rsid w:val="006B6D0D"/>
    <w:rsid w:val="006B6EE7"/>
    <w:rsid w:val="006B7A5E"/>
    <w:rsid w:val="006B7ABD"/>
    <w:rsid w:val="006C0383"/>
    <w:rsid w:val="006C0B16"/>
    <w:rsid w:val="006C1515"/>
    <w:rsid w:val="006C2561"/>
    <w:rsid w:val="006C2706"/>
    <w:rsid w:val="006C2884"/>
    <w:rsid w:val="006C37BF"/>
    <w:rsid w:val="006C3FEB"/>
    <w:rsid w:val="006C41F1"/>
    <w:rsid w:val="006C4782"/>
    <w:rsid w:val="006C493A"/>
    <w:rsid w:val="006C4CEF"/>
    <w:rsid w:val="006C5353"/>
    <w:rsid w:val="006C5468"/>
    <w:rsid w:val="006C65CF"/>
    <w:rsid w:val="006C6F49"/>
    <w:rsid w:val="006C70F6"/>
    <w:rsid w:val="006C74B7"/>
    <w:rsid w:val="006C7806"/>
    <w:rsid w:val="006C7B9A"/>
    <w:rsid w:val="006C7D2C"/>
    <w:rsid w:val="006C7D4A"/>
    <w:rsid w:val="006D0119"/>
    <w:rsid w:val="006D0383"/>
    <w:rsid w:val="006D03DF"/>
    <w:rsid w:val="006D0584"/>
    <w:rsid w:val="006D0622"/>
    <w:rsid w:val="006D0ABE"/>
    <w:rsid w:val="006D0AF5"/>
    <w:rsid w:val="006D0F9B"/>
    <w:rsid w:val="006D10F5"/>
    <w:rsid w:val="006D159F"/>
    <w:rsid w:val="006D16E1"/>
    <w:rsid w:val="006D1B7F"/>
    <w:rsid w:val="006D1CB4"/>
    <w:rsid w:val="006D2B05"/>
    <w:rsid w:val="006D33D9"/>
    <w:rsid w:val="006D33F0"/>
    <w:rsid w:val="006D36F2"/>
    <w:rsid w:val="006D3BFE"/>
    <w:rsid w:val="006D3D5A"/>
    <w:rsid w:val="006D4410"/>
    <w:rsid w:val="006D47F1"/>
    <w:rsid w:val="006D50D6"/>
    <w:rsid w:val="006D5EAC"/>
    <w:rsid w:val="006D644B"/>
    <w:rsid w:val="006D675F"/>
    <w:rsid w:val="006D69F8"/>
    <w:rsid w:val="006D6EC9"/>
    <w:rsid w:val="006D76FE"/>
    <w:rsid w:val="006D7FD1"/>
    <w:rsid w:val="006E0A9E"/>
    <w:rsid w:val="006E0AF3"/>
    <w:rsid w:val="006E0B0F"/>
    <w:rsid w:val="006E0FF8"/>
    <w:rsid w:val="006E1049"/>
    <w:rsid w:val="006E1262"/>
    <w:rsid w:val="006E12B0"/>
    <w:rsid w:val="006E1931"/>
    <w:rsid w:val="006E1AC5"/>
    <w:rsid w:val="006E22B0"/>
    <w:rsid w:val="006E234D"/>
    <w:rsid w:val="006E2891"/>
    <w:rsid w:val="006E2B59"/>
    <w:rsid w:val="006E2C86"/>
    <w:rsid w:val="006E328A"/>
    <w:rsid w:val="006E3645"/>
    <w:rsid w:val="006E38E3"/>
    <w:rsid w:val="006E417B"/>
    <w:rsid w:val="006E475A"/>
    <w:rsid w:val="006E4999"/>
    <w:rsid w:val="006E5822"/>
    <w:rsid w:val="006E5866"/>
    <w:rsid w:val="006E5D2E"/>
    <w:rsid w:val="006E6257"/>
    <w:rsid w:val="006E648C"/>
    <w:rsid w:val="006E7548"/>
    <w:rsid w:val="006E7CA0"/>
    <w:rsid w:val="006F0182"/>
    <w:rsid w:val="006F069C"/>
    <w:rsid w:val="006F1A39"/>
    <w:rsid w:val="006F23A4"/>
    <w:rsid w:val="006F24AB"/>
    <w:rsid w:val="006F2A0D"/>
    <w:rsid w:val="006F2AF9"/>
    <w:rsid w:val="006F2B9E"/>
    <w:rsid w:val="006F2CCC"/>
    <w:rsid w:val="006F2DBD"/>
    <w:rsid w:val="006F3110"/>
    <w:rsid w:val="006F356B"/>
    <w:rsid w:val="006F37FA"/>
    <w:rsid w:val="006F4353"/>
    <w:rsid w:val="006F46F6"/>
    <w:rsid w:val="006F4C12"/>
    <w:rsid w:val="006F504F"/>
    <w:rsid w:val="006F5B5C"/>
    <w:rsid w:val="006F5EE0"/>
    <w:rsid w:val="006F6515"/>
    <w:rsid w:val="006F6AF0"/>
    <w:rsid w:val="006F729F"/>
    <w:rsid w:val="006F7AB9"/>
    <w:rsid w:val="006F7E02"/>
    <w:rsid w:val="00700587"/>
    <w:rsid w:val="0070088E"/>
    <w:rsid w:val="00700912"/>
    <w:rsid w:val="00701596"/>
    <w:rsid w:val="007017A3"/>
    <w:rsid w:val="00701C3C"/>
    <w:rsid w:val="007025BA"/>
    <w:rsid w:val="007034A2"/>
    <w:rsid w:val="00703971"/>
    <w:rsid w:val="00704336"/>
    <w:rsid w:val="00704D22"/>
    <w:rsid w:val="00704DDB"/>
    <w:rsid w:val="00704F18"/>
    <w:rsid w:val="007052C2"/>
    <w:rsid w:val="007054A3"/>
    <w:rsid w:val="007056D6"/>
    <w:rsid w:val="00705754"/>
    <w:rsid w:val="0070575C"/>
    <w:rsid w:val="00705F12"/>
    <w:rsid w:val="00705F67"/>
    <w:rsid w:val="00706100"/>
    <w:rsid w:val="00706652"/>
    <w:rsid w:val="00706A7A"/>
    <w:rsid w:val="00706EFA"/>
    <w:rsid w:val="007070DB"/>
    <w:rsid w:val="0070754E"/>
    <w:rsid w:val="00707F2C"/>
    <w:rsid w:val="0071018E"/>
    <w:rsid w:val="00710B52"/>
    <w:rsid w:val="00711054"/>
    <w:rsid w:val="0071107E"/>
    <w:rsid w:val="00711419"/>
    <w:rsid w:val="007114E8"/>
    <w:rsid w:val="007118E4"/>
    <w:rsid w:val="00711B81"/>
    <w:rsid w:val="00712C2F"/>
    <w:rsid w:val="00713084"/>
    <w:rsid w:val="007138AB"/>
    <w:rsid w:val="00713FAF"/>
    <w:rsid w:val="007141B2"/>
    <w:rsid w:val="0071450F"/>
    <w:rsid w:val="007145F0"/>
    <w:rsid w:val="007150D2"/>
    <w:rsid w:val="0071518E"/>
    <w:rsid w:val="00715234"/>
    <w:rsid w:val="007155C0"/>
    <w:rsid w:val="00715BFB"/>
    <w:rsid w:val="00716019"/>
    <w:rsid w:val="00716095"/>
    <w:rsid w:val="007160CD"/>
    <w:rsid w:val="00716380"/>
    <w:rsid w:val="0071687A"/>
    <w:rsid w:val="00716E3D"/>
    <w:rsid w:val="00717182"/>
    <w:rsid w:val="0071772F"/>
    <w:rsid w:val="007177C9"/>
    <w:rsid w:val="00717FBC"/>
    <w:rsid w:val="00720749"/>
    <w:rsid w:val="00720781"/>
    <w:rsid w:val="007207CA"/>
    <w:rsid w:val="00720A83"/>
    <w:rsid w:val="00720ED8"/>
    <w:rsid w:val="007210D7"/>
    <w:rsid w:val="00721A2A"/>
    <w:rsid w:val="00721E7B"/>
    <w:rsid w:val="00721EB2"/>
    <w:rsid w:val="00722058"/>
    <w:rsid w:val="00722476"/>
    <w:rsid w:val="007224EA"/>
    <w:rsid w:val="00722AD3"/>
    <w:rsid w:val="00722C47"/>
    <w:rsid w:val="007232BC"/>
    <w:rsid w:val="00723421"/>
    <w:rsid w:val="007235D3"/>
    <w:rsid w:val="00723CB5"/>
    <w:rsid w:val="00723DC6"/>
    <w:rsid w:val="0072401F"/>
    <w:rsid w:val="0072413F"/>
    <w:rsid w:val="00724437"/>
    <w:rsid w:val="00725536"/>
    <w:rsid w:val="0072583F"/>
    <w:rsid w:val="007261FE"/>
    <w:rsid w:val="00726E22"/>
    <w:rsid w:val="00727049"/>
    <w:rsid w:val="007273E0"/>
    <w:rsid w:val="00727574"/>
    <w:rsid w:val="00727629"/>
    <w:rsid w:val="00727E08"/>
    <w:rsid w:val="00730461"/>
    <w:rsid w:val="007305C5"/>
    <w:rsid w:val="00730A55"/>
    <w:rsid w:val="00731146"/>
    <w:rsid w:val="00732B30"/>
    <w:rsid w:val="00732B82"/>
    <w:rsid w:val="007331EF"/>
    <w:rsid w:val="00733CAA"/>
    <w:rsid w:val="0073430D"/>
    <w:rsid w:val="00735399"/>
    <w:rsid w:val="00735575"/>
    <w:rsid w:val="00735592"/>
    <w:rsid w:val="00735711"/>
    <w:rsid w:val="0073584D"/>
    <w:rsid w:val="00735BA3"/>
    <w:rsid w:val="00736377"/>
    <w:rsid w:val="0073655D"/>
    <w:rsid w:val="00736981"/>
    <w:rsid w:val="00736C5B"/>
    <w:rsid w:val="007379D5"/>
    <w:rsid w:val="00737B5E"/>
    <w:rsid w:val="00741A1E"/>
    <w:rsid w:val="00741BC5"/>
    <w:rsid w:val="00741BDF"/>
    <w:rsid w:val="00741DF8"/>
    <w:rsid w:val="00742DE0"/>
    <w:rsid w:val="0074356E"/>
    <w:rsid w:val="007437BB"/>
    <w:rsid w:val="00743A45"/>
    <w:rsid w:val="00743D6B"/>
    <w:rsid w:val="00743FB6"/>
    <w:rsid w:val="0074442D"/>
    <w:rsid w:val="0074450E"/>
    <w:rsid w:val="00744A15"/>
    <w:rsid w:val="00744C2D"/>
    <w:rsid w:val="00744E8C"/>
    <w:rsid w:val="00745263"/>
    <w:rsid w:val="0074539F"/>
    <w:rsid w:val="00746375"/>
    <w:rsid w:val="00746459"/>
    <w:rsid w:val="0074663E"/>
    <w:rsid w:val="0074715C"/>
    <w:rsid w:val="007508FA"/>
    <w:rsid w:val="00750FAE"/>
    <w:rsid w:val="00751611"/>
    <w:rsid w:val="007522F2"/>
    <w:rsid w:val="007525F4"/>
    <w:rsid w:val="00752B86"/>
    <w:rsid w:val="0075352D"/>
    <w:rsid w:val="00753D30"/>
    <w:rsid w:val="007540DD"/>
    <w:rsid w:val="007541F0"/>
    <w:rsid w:val="007542D4"/>
    <w:rsid w:val="00754707"/>
    <w:rsid w:val="00754B28"/>
    <w:rsid w:val="00754C3F"/>
    <w:rsid w:val="00755231"/>
    <w:rsid w:val="007556D5"/>
    <w:rsid w:val="00755BE5"/>
    <w:rsid w:val="00755D63"/>
    <w:rsid w:val="00756B8F"/>
    <w:rsid w:val="00756FB0"/>
    <w:rsid w:val="00757420"/>
    <w:rsid w:val="0075789B"/>
    <w:rsid w:val="007600EC"/>
    <w:rsid w:val="007603DF"/>
    <w:rsid w:val="00760428"/>
    <w:rsid w:val="00760CD9"/>
    <w:rsid w:val="00760E13"/>
    <w:rsid w:val="0076127D"/>
    <w:rsid w:val="007615BC"/>
    <w:rsid w:val="00761810"/>
    <w:rsid w:val="00761A17"/>
    <w:rsid w:val="00761FE3"/>
    <w:rsid w:val="00762153"/>
    <w:rsid w:val="007622BC"/>
    <w:rsid w:val="007623BC"/>
    <w:rsid w:val="007627B5"/>
    <w:rsid w:val="00762A52"/>
    <w:rsid w:val="00763C67"/>
    <w:rsid w:val="00763EC8"/>
    <w:rsid w:val="00763EFF"/>
    <w:rsid w:val="007641F9"/>
    <w:rsid w:val="007647D9"/>
    <w:rsid w:val="0076486D"/>
    <w:rsid w:val="00764885"/>
    <w:rsid w:val="00764A01"/>
    <w:rsid w:val="00764A89"/>
    <w:rsid w:val="00764B62"/>
    <w:rsid w:val="00764F96"/>
    <w:rsid w:val="00765397"/>
    <w:rsid w:val="007653CC"/>
    <w:rsid w:val="00766531"/>
    <w:rsid w:val="00766A58"/>
    <w:rsid w:val="00767201"/>
    <w:rsid w:val="00767A19"/>
    <w:rsid w:val="00767ED1"/>
    <w:rsid w:val="007704B1"/>
    <w:rsid w:val="00770BC5"/>
    <w:rsid w:val="00770C7E"/>
    <w:rsid w:val="0077215C"/>
    <w:rsid w:val="007723ED"/>
    <w:rsid w:val="007729E5"/>
    <w:rsid w:val="00772CBF"/>
    <w:rsid w:val="00772F04"/>
    <w:rsid w:val="00773A4E"/>
    <w:rsid w:val="00773B87"/>
    <w:rsid w:val="00774529"/>
    <w:rsid w:val="007755D3"/>
    <w:rsid w:val="00775799"/>
    <w:rsid w:val="0077589E"/>
    <w:rsid w:val="00775ABE"/>
    <w:rsid w:val="0077668E"/>
    <w:rsid w:val="007767E5"/>
    <w:rsid w:val="00776822"/>
    <w:rsid w:val="00776E21"/>
    <w:rsid w:val="007771FB"/>
    <w:rsid w:val="0077758C"/>
    <w:rsid w:val="0077789A"/>
    <w:rsid w:val="00777B4B"/>
    <w:rsid w:val="00780849"/>
    <w:rsid w:val="0078122B"/>
    <w:rsid w:val="00781566"/>
    <w:rsid w:val="007824B1"/>
    <w:rsid w:val="00783B24"/>
    <w:rsid w:val="00783ECD"/>
    <w:rsid w:val="00784213"/>
    <w:rsid w:val="00784400"/>
    <w:rsid w:val="00784AAB"/>
    <w:rsid w:val="00784CF4"/>
    <w:rsid w:val="007850A3"/>
    <w:rsid w:val="007850AE"/>
    <w:rsid w:val="007856FA"/>
    <w:rsid w:val="00785FCC"/>
    <w:rsid w:val="00786184"/>
    <w:rsid w:val="007862E1"/>
    <w:rsid w:val="007867A5"/>
    <w:rsid w:val="00786F94"/>
    <w:rsid w:val="00787133"/>
    <w:rsid w:val="00787530"/>
    <w:rsid w:val="00790498"/>
    <w:rsid w:val="007909B8"/>
    <w:rsid w:val="00791AA4"/>
    <w:rsid w:val="00791E94"/>
    <w:rsid w:val="00791FD5"/>
    <w:rsid w:val="00793A8C"/>
    <w:rsid w:val="00793D43"/>
    <w:rsid w:val="00793E90"/>
    <w:rsid w:val="00794100"/>
    <w:rsid w:val="007944CC"/>
    <w:rsid w:val="0079459B"/>
    <w:rsid w:val="00794C9D"/>
    <w:rsid w:val="00795315"/>
    <w:rsid w:val="00795A32"/>
    <w:rsid w:val="00795A5F"/>
    <w:rsid w:val="00796029"/>
    <w:rsid w:val="00796401"/>
    <w:rsid w:val="007972A6"/>
    <w:rsid w:val="00797C1D"/>
    <w:rsid w:val="007A05E1"/>
    <w:rsid w:val="007A08B4"/>
    <w:rsid w:val="007A1061"/>
    <w:rsid w:val="007A10EF"/>
    <w:rsid w:val="007A12DD"/>
    <w:rsid w:val="007A1604"/>
    <w:rsid w:val="007A1721"/>
    <w:rsid w:val="007A17AD"/>
    <w:rsid w:val="007A1F89"/>
    <w:rsid w:val="007A1FB0"/>
    <w:rsid w:val="007A2937"/>
    <w:rsid w:val="007A2AA6"/>
    <w:rsid w:val="007A31E1"/>
    <w:rsid w:val="007A34DE"/>
    <w:rsid w:val="007A392E"/>
    <w:rsid w:val="007A3BF7"/>
    <w:rsid w:val="007A3D93"/>
    <w:rsid w:val="007A3ED9"/>
    <w:rsid w:val="007A425A"/>
    <w:rsid w:val="007A4848"/>
    <w:rsid w:val="007A4B84"/>
    <w:rsid w:val="007A551B"/>
    <w:rsid w:val="007A5FA6"/>
    <w:rsid w:val="007A633A"/>
    <w:rsid w:val="007A6631"/>
    <w:rsid w:val="007A66A8"/>
    <w:rsid w:val="007A6D75"/>
    <w:rsid w:val="007A6FD6"/>
    <w:rsid w:val="007A7352"/>
    <w:rsid w:val="007A77A1"/>
    <w:rsid w:val="007A7925"/>
    <w:rsid w:val="007A7CE3"/>
    <w:rsid w:val="007A7FC3"/>
    <w:rsid w:val="007B0140"/>
    <w:rsid w:val="007B030E"/>
    <w:rsid w:val="007B22D1"/>
    <w:rsid w:val="007B236B"/>
    <w:rsid w:val="007B23EB"/>
    <w:rsid w:val="007B2AF7"/>
    <w:rsid w:val="007B2BAC"/>
    <w:rsid w:val="007B38CA"/>
    <w:rsid w:val="007B4130"/>
    <w:rsid w:val="007B420C"/>
    <w:rsid w:val="007B4236"/>
    <w:rsid w:val="007B4A02"/>
    <w:rsid w:val="007B4AEE"/>
    <w:rsid w:val="007B4EFE"/>
    <w:rsid w:val="007B5183"/>
    <w:rsid w:val="007B58E6"/>
    <w:rsid w:val="007B5C28"/>
    <w:rsid w:val="007B5EA5"/>
    <w:rsid w:val="007B6498"/>
    <w:rsid w:val="007B7123"/>
    <w:rsid w:val="007B72D9"/>
    <w:rsid w:val="007B7CE9"/>
    <w:rsid w:val="007B7FED"/>
    <w:rsid w:val="007C03BF"/>
    <w:rsid w:val="007C1730"/>
    <w:rsid w:val="007C1919"/>
    <w:rsid w:val="007C2417"/>
    <w:rsid w:val="007C2573"/>
    <w:rsid w:val="007C2A35"/>
    <w:rsid w:val="007C3076"/>
    <w:rsid w:val="007C31E9"/>
    <w:rsid w:val="007C389C"/>
    <w:rsid w:val="007C40BB"/>
    <w:rsid w:val="007C42A8"/>
    <w:rsid w:val="007C431A"/>
    <w:rsid w:val="007C4910"/>
    <w:rsid w:val="007C4980"/>
    <w:rsid w:val="007C532B"/>
    <w:rsid w:val="007C5E14"/>
    <w:rsid w:val="007C68BC"/>
    <w:rsid w:val="007C6D8D"/>
    <w:rsid w:val="007C6E00"/>
    <w:rsid w:val="007C7525"/>
    <w:rsid w:val="007C7D4C"/>
    <w:rsid w:val="007D0299"/>
    <w:rsid w:val="007D085F"/>
    <w:rsid w:val="007D0C3B"/>
    <w:rsid w:val="007D0CC6"/>
    <w:rsid w:val="007D1040"/>
    <w:rsid w:val="007D1742"/>
    <w:rsid w:val="007D1904"/>
    <w:rsid w:val="007D1E8B"/>
    <w:rsid w:val="007D365F"/>
    <w:rsid w:val="007D3DC3"/>
    <w:rsid w:val="007D4757"/>
    <w:rsid w:val="007D48D4"/>
    <w:rsid w:val="007D4AA2"/>
    <w:rsid w:val="007D4B8D"/>
    <w:rsid w:val="007D51A3"/>
    <w:rsid w:val="007D530F"/>
    <w:rsid w:val="007D5591"/>
    <w:rsid w:val="007D575B"/>
    <w:rsid w:val="007D5DED"/>
    <w:rsid w:val="007D6A8C"/>
    <w:rsid w:val="007D7470"/>
    <w:rsid w:val="007D78B9"/>
    <w:rsid w:val="007E01A0"/>
    <w:rsid w:val="007E0927"/>
    <w:rsid w:val="007E0ADC"/>
    <w:rsid w:val="007E0BD4"/>
    <w:rsid w:val="007E100A"/>
    <w:rsid w:val="007E136C"/>
    <w:rsid w:val="007E13F6"/>
    <w:rsid w:val="007E17D4"/>
    <w:rsid w:val="007E1D65"/>
    <w:rsid w:val="007E1F22"/>
    <w:rsid w:val="007E2712"/>
    <w:rsid w:val="007E2A11"/>
    <w:rsid w:val="007E313C"/>
    <w:rsid w:val="007E43D7"/>
    <w:rsid w:val="007E4AAD"/>
    <w:rsid w:val="007E53FC"/>
    <w:rsid w:val="007E5AFB"/>
    <w:rsid w:val="007E6093"/>
    <w:rsid w:val="007E68C4"/>
    <w:rsid w:val="007E6E3D"/>
    <w:rsid w:val="007E6FDB"/>
    <w:rsid w:val="007E7C3D"/>
    <w:rsid w:val="007E7C96"/>
    <w:rsid w:val="007E7D2C"/>
    <w:rsid w:val="007F06A4"/>
    <w:rsid w:val="007F0A8A"/>
    <w:rsid w:val="007F1026"/>
    <w:rsid w:val="007F1783"/>
    <w:rsid w:val="007F18CA"/>
    <w:rsid w:val="007F2152"/>
    <w:rsid w:val="007F2776"/>
    <w:rsid w:val="007F2961"/>
    <w:rsid w:val="007F2E90"/>
    <w:rsid w:val="007F3264"/>
    <w:rsid w:val="007F3437"/>
    <w:rsid w:val="007F3E61"/>
    <w:rsid w:val="007F49C3"/>
    <w:rsid w:val="007F528E"/>
    <w:rsid w:val="007F556D"/>
    <w:rsid w:val="007F56EA"/>
    <w:rsid w:val="007F576E"/>
    <w:rsid w:val="007F5AFA"/>
    <w:rsid w:val="007F5DCD"/>
    <w:rsid w:val="007F5FFD"/>
    <w:rsid w:val="007F64DB"/>
    <w:rsid w:val="007F6AAF"/>
    <w:rsid w:val="007F7F2A"/>
    <w:rsid w:val="00800A17"/>
    <w:rsid w:val="008010D0"/>
    <w:rsid w:val="008010D8"/>
    <w:rsid w:val="008012C8"/>
    <w:rsid w:val="00801719"/>
    <w:rsid w:val="00801B57"/>
    <w:rsid w:val="00802324"/>
    <w:rsid w:val="008028CC"/>
    <w:rsid w:val="00802A4F"/>
    <w:rsid w:val="00802C7B"/>
    <w:rsid w:val="00803C1B"/>
    <w:rsid w:val="00804B29"/>
    <w:rsid w:val="00804EA0"/>
    <w:rsid w:val="00805189"/>
    <w:rsid w:val="008059F7"/>
    <w:rsid w:val="00805FDD"/>
    <w:rsid w:val="008064AD"/>
    <w:rsid w:val="00806597"/>
    <w:rsid w:val="008065B5"/>
    <w:rsid w:val="008068F8"/>
    <w:rsid w:val="008072B5"/>
    <w:rsid w:val="008072C9"/>
    <w:rsid w:val="00807A2E"/>
    <w:rsid w:val="00807B9B"/>
    <w:rsid w:val="00807EC3"/>
    <w:rsid w:val="008100CC"/>
    <w:rsid w:val="00810190"/>
    <w:rsid w:val="008104DF"/>
    <w:rsid w:val="00810918"/>
    <w:rsid w:val="00810E41"/>
    <w:rsid w:val="00810EEB"/>
    <w:rsid w:val="00811273"/>
    <w:rsid w:val="008114C0"/>
    <w:rsid w:val="00811B08"/>
    <w:rsid w:val="00812674"/>
    <w:rsid w:val="00812B7A"/>
    <w:rsid w:val="00813222"/>
    <w:rsid w:val="00813250"/>
    <w:rsid w:val="00813ECE"/>
    <w:rsid w:val="00814C7B"/>
    <w:rsid w:val="00814F48"/>
    <w:rsid w:val="00814FE5"/>
    <w:rsid w:val="00816422"/>
    <w:rsid w:val="008166EC"/>
    <w:rsid w:val="00816773"/>
    <w:rsid w:val="008167A5"/>
    <w:rsid w:val="00816E32"/>
    <w:rsid w:val="00816ED4"/>
    <w:rsid w:val="00817318"/>
    <w:rsid w:val="008173A2"/>
    <w:rsid w:val="00817AAC"/>
    <w:rsid w:val="008201CB"/>
    <w:rsid w:val="00820B46"/>
    <w:rsid w:val="00822C04"/>
    <w:rsid w:val="00823CB2"/>
    <w:rsid w:val="008245F1"/>
    <w:rsid w:val="008246EB"/>
    <w:rsid w:val="00824D3A"/>
    <w:rsid w:val="00825841"/>
    <w:rsid w:val="00826170"/>
    <w:rsid w:val="00826471"/>
    <w:rsid w:val="008265BF"/>
    <w:rsid w:val="0082666C"/>
    <w:rsid w:val="00826726"/>
    <w:rsid w:val="00826F0D"/>
    <w:rsid w:val="0082717D"/>
    <w:rsid w:val="0082783A"/>
    <w:rsid w:val="00827BF0"/>
    <w:rsid w:val="00827C3E"/>
    <w:rsid w:val="00827EDA"/>
    <w:rsid w:val="00827FAC"/>
    <w:rsid w:val="0083020B"/>
    <w:rsid w:val="008304D0"/>
    <w:rsid w:val="00830584"/>
    <w:rsid w:val="008313B8"/>
    <w:rsid w:val="008313F7"/>
    <w:rsid w:val="008314D6"/>
    <w:rsid w:val="008322FC"/>
    <w:rsid w:val="00832433"/>
    <w:rsid w:val="00832801"/>
    <w:rsid w:val="00832A31"/>
    <w:rsid w:val="00832F09"/>
    <w:rsid w:val="00833932"/>
    <w:rsid w:val="00833BC6"/>
    <w:rsid w:val="00833FDD"/>
    <w:rsid w:val="00834057"/>
    <w:rsid w:val="008348F1"/>
    <w:rsid w:val="00834FA0"/>
    <w:rsid w:val="00835139"/>
    <w:rsid w:val="008351E3"/>
    <w:rsid w:val="0083545B"/>
    <w:rsid w:val="00835765"/>
    <w:rsid w:val="00835B7F"/>
    <w:rsid w:val="00835BFA"/>
    <w:rsid w:val="00835EA6"/>
    <w:rsid w:val="008363B1"/>
    <w:rsid w:val="00836E8C"/>
    <w:rsid w:val="00837F6A"/>
    <w:rsid w:val="00840075"/>
    <w:rsid w:val="008407BD"/>
    <w:rsid w:val="00840940"/>
    <w:rsid w:val="008412B1"/>
    <w:rsid w:val="008418EF"/>
    <w:rsid w:val="00841D55"/>
    <w:rsid w:val="00842443"/>
    <w:rsid w:val="0084299B"/>
    <w:rsid w:val="00842BE8"/>
    <w:rsid w:val="00843267"/>
    <w:rsid w:val="008438CE"/>
    <w:rsid w:val="00844AB3"/>
    <w:rsid w:val="00844D29"/>
    <w:rsid w:val="00844E70"/>
    <w:rsid w:val="008450B8"/>
    <w:rsid w:val="00845393"/>
    <w:rsid w:val="00845F5D"/>
    <w:rsid w:val="00846E95"/>
    <w:rsid w:val="008473D8"/>
    <w:rsid w:val="0084757E"/>
    <w:rsid w:val="008504B2"/>
    <w:rsid w:val="00850B3B"/>
    <w:rsid w:val="00851120"/>
    <w:rsid w:val="00851609"/>
    <w:rsid w:val="0085278B"/>
    <w:rsid w:val="00852954"/>
    <w:rsid w:val="00852BB4"/>
    <w:rsid w:val="008530F9"/>
    <w:rsid w:val="008538CD"/>
    <w:rsid w:val="00853A46"/>
    <w:rsid w:val="00853DFB"/>
    <w:rsid w:val="00854993"/>
    <w:rsid w:val="008565EB"/>
    <w:rsid w:val="008569DA"/>
    <w:rsid w:val="00856AEF"/>
    <w:rsid w:val="00857B7C"/>
    <w:rsid w:val="00857DA5"/>
    <w:rsid w:val="0086008A"/>
    <w:rsid w:val="00860515"/>
    <w:rsid w:val="0086072C"/>
    <w:rsid w:val="00860828"/>
    <w:rsid w:val="00861217"/>
    <w:rsid w:val="00861555"/>
    <w:rsid w:val="00861BCC"/>
    <w:rsid w:val="00861E09"/>
    <w:rsid w:val="00861E6D"/>
    <w:rsid w:val="008627EB"/>
    <w:rsid w:val="008629D0"/>
    <w:rsid w:val="00862D31"/>
    <w:rsid w:val="008630FB"/>
    <w:rsid w:val="00863111"/>
    <w:rsid w:val="00863172"/>
    <w:rsid w:val="008631BE"/>
    <w:rsid w:val="008634CB"/>
    <w:rsid w:val="008637A8"/>
    <w:rsid w:val="008648FD"/>
    <w:rsid w:val="00864BD2"/>
    <w:rsid w:val="00864ED6"/>
    <w:rsid w:val="00865989"/>
    <w:rsid w:val="00865B56"/>
    <w:rsid w:val="00865BD5"/>
    <w:rsid w:val="00866475"/>
    <w:rsid w:val="00867057"/>
    <w:rsid w:val="008672B7"/>
    <w:rsid w:val="008677AE"/>
    <w:rsid w:val="0087009E"/>
    <w:rsid w:val="00870172"/>
    <w:rsid w:val="00870197"/>
    <w:rsid w:val="00870331"/>
    <w:rsid w:val="00870E36"/>
    <w:rsid w:val="00870EDB"/>
    <w:rsid w:val="008710EB"/>
    <w:rsid w:val="00871A98"/>
    <w:rsid w:val="00872435"/>
    <w:rsid w:val="008728B5"/>
    <w:rsid w:val="00872F0F"/>
    <w:rsid w:val="0087341C"/>
    <w:rsid w:val="0087396F"/>
    <w:rsid w:val="00873B89"/>
    <w:rsid w:val="00873BCD"/>
    <w:rsid w:val="00874359"/>
    <w:rsid w:val="0087534C"/>
    <w:rsid w:val="00875AD7"/>
    <w:rsid w:val="00876EA0"/>
    <w:rsid w:val="00877212"/>
    <w:rsid w:val="008777FD"/>
    <w:rsid w:val="00877CC6"/>
    <w:rsid w:val="0088025D"/>
    <w:rsid w:val="00880D75"/>
    <w:rsid w:val="00881086"/>
    <w:rsid w:val="00881E92"/>
    <w:rsid w:val="008821D6"/>
    <w:rsid w:val="00882265"/>
    <w:rsid w:val="00882320"/>
    <w:rsid w:val="008824B9"/>
    <w:rsid w:val="008825DD"/>
    <w:rsid w:val="00882C1C"/>
    <w:rsid w:val="00882E7F"/>
    <w:rsid w:val="0088353B"/>
    <w:rsid w:val="00883B9E"/>
    <w:rsid w:val="00883EFC"/>
    <w:rsid w:val="00883F13"/>
    <w:rsid w:val="008847C4"/>
    <w:rsid w:val="00884EBD"/>
    <w:rsid w:val="008857F7"/>
    <w:rsid w:val="00885F87"/>
    <w:rsid w:val="008863FC"/>
    <w:rsid w:val="0088731F"/>
    <w:rsid w:val="008877C2"/>
    <w:rsid w:val="00890690"/>
    <w:rsid w:val="00890708"/>
    <w:rsid w:val="00890E21"/>
    <w:rsid w:val="00890FED"/>
    <w:rsid w:val="0089120B"/>
    <w:rsid w:val="008917E9"/>
    <w:rsid w:val="00891AA6"/>
    <w:rsid w:val="008921F5"/>
    <w:rsid w:val="00892B3B"/>
    <w:rsid w:val="00892FA4"/>
    <w:rsid w:val="0089334C"/>
    <w:rsid w:val="008935B0"/>
    <w:rsid w:val="008939AE"/>
    <w:rsid w:val="00893BD1"/>
    <w:rsid w:val="00893FA9"/>
    <w:rsid w:val="0089485D"/>
    <w:rsid w:val="008959D1"/>
    <w:rsid w:val="00895A07"/>
    <w:rsid w:val="00895A23"/>
    <w:rsid w:val="00895A2F"/>
    <w:rsid w:val="008961CF"/>
    <w:rsid w:val="00896400"/>
    <w:rsid w:val="00896814"/>
    <w:rsid w:val="00896AEE"/>
    <w:rsid w:val="00897BFD"/>
    <w:rsid w:val="008A0185"/>
    <w:rsid w:val="008A0554"/>
    <w:rsid w:val="008A095B"/>
    <w:rsid w:val="008A14B8"/>
    <w:rsid w:val="008A1E04"/>
    <w:rsid w:val="008A1EBA"/>
    <w:rsid w:val="008A1F28"/>
    <w:rsid w:val="008A25E9"/>
    <w:rsid w:val="008A2709"/>
    <w:rsid w:val="008A2B8B"/>
    <w:rsid w:val="008A2C29"/>
    <w:rsid w:val="008A33E7"/>
    <w:rsid w:val="008A34AB"/>
    <w:rsid w:val="008A35C3"/>
    <w:rsid w:val="008A3803"/>
    <w:rsid w:val="008A4B44"/>
    <w:rsid w:val="008A4D4C"/>
    <w:rsid w:val="008A54C8"/>
    <w:rsid w:val="008A55E5"/>
    <w:rsid w:val="008A5B88"/>
    <w:rsid w:val="008A5D51"/>
    <w:rsid w:val="008A5DEE"/>
    <w:rsid w:val="008A7FF8"/>
    <w:rsid w:val="008B00BF"/>
    <w:rsid w:val="008B1271"/>
    <w:rsid w:val="008B1C53"/>
    <w:rsid w:val="008B2389"/>
    <w:rsid w:val="008B299B"/>
    <w:rsid w:val="008B2CCC"/>
    <w:rsid w:val="008B2F51"/>
    <w:rsid w:val="008B33F8"/>
    <w:rsid w:val="008B3E16"/>
    <w:rsid w:val="008B4223"/>
    <w:rsid w:val="008B4F5F"/>
    <w:rsid w:val="008B56EB"/>
    <w:rsid w:val="008B5742"/>
    <w:rsid w:val="008B5CD0"/>
    <w:rsid w:val="008B5CF7"/>
    <w:rsid w:val="008B65B9"/>
    <w:rsid w:val="008B6F59"/>
    <w:rsid w:val="008B70B3"/>
    <w:rsid w:val="008B7304"/>
    <w:rsid w:val="008B74C7"/>
    <w:rsid w:val="008B7633"/>
    <w:rsid w:val="008B77D5"/>
    <w:rsid w:val="008B7ACD"/>
    <w:rsid w:val="008B7B65"/>
    <w:rsid w:val="008C004E"/>
    <w:rsid w:val="008C04EA"/>
    <w:rsid w:val="008C08A3"/>
    <w:rsid w:val="008C0CD9"/>
    <w:rsid w:val="008C0E88"/>
    <w:rsid w:val="008C2679"/>
    <w:rsid w:val="008C298B"/>
    <w:rsid w:val="008C2C61"/>
    <w:rsid w:val="008C4621"/>
    <w:rsid w:val="008C47EC"/>
    <w:rsid w:val="008C4980"/>
    <w:rsid w:val="008C5030"/>
    <w:rsid w:val="008C5933"/>
    <w:rsid w:val="008C5D22"/>
    <w:rsid w:val="008C6258"/>
    <w:rsid w:val="008C6276"/>
    <w:rsid w:val="008C6867"/>
    <w:rsid w:val="008C6D51"/>
    <w:rsid w:val="008D0128"/>
    <w:rsid w:val="008D048F"/>
    <w:rsid w:val="008D0869"/>
    <w:rsid w:val="008D1123"/>
    <w:rsid w:val="008D11FC"/>
    <w:rsid w:val="008D1286"/>
    <w:rsid w:val="008D1974"/>
    <w:rsid w:val="008D1B3D"/>
    <w:rsid w:val="008D1DA9"/>
    <w:rsid w:val="008D2A5C"/>
    <w:rsid w:val="008D2D6F"/>
    <w:rsid w:val="008D3927"/>
    <w:rsid w:val="008D3EBE"/>
    <w:rsid w:val="008D45D8"/>
    <w:rsid w:val="008D4834"/>
    <w:rsid w:val="008D4A42"/>
    <w:rsid w:val="008D4BCF"/>
    <w:rsid w:val="008D5A20"/>
    <w:rsid w:val="008D5C47"/>
    <w:rsid w:val="008D664A"/>
    <w:rsid w:val="008D6C6A"/>
    <w:rsid w:val="008D6EE8"/>
    <w:rsid w:val="008D7A37"/>
    <w:rsid w:val="008D7A43"/>
    <w:rsid w:val="008D7F07"/>
    <w:rsid w:val="008E0453"/>
    <w:rsid w:val="008E1301"/>
    <w:rsid w:val="008E15AB"/>
    <w:rsid w:val="008E1FBF"/>
    <w:rsid w:val="008E2350"/>
    <w:rsid w:val="008E29A9"/>
    <w:rsid w:val="008E303D"/>
    <w:rsid w:val="008E3FF4"/>
    <w:rsid w:val="008E41BA"/>
    <w:rsid w:val="008E478A"/>
    <w:rsid w:val="008E48CD"/>
    <w:rsid w:val="008E5513"/>
    <w:rsid w:val="008E5EB0"/>
    <w:rsid w:val="008E6A86"/>
    <w:rsid w:val="008E6ADE"/>
    <w:rsid w:val="008E6B4C"/>
    <w:rsid w:val="008E6F2B"/>
    <w:rsid w:val="008E71D2"/>
    <w:rsid w:val="008E75BF"/>
    <w:rsid w:val="008E79BB"/>
    <w:rsid w:val="008E7E48"/>
    <w:rsid w:val="008F0040"/>
    <w:rsid w:val="008F0586"/>
    <w:rsid w:val="008F0FD1"/>
    <w:rsid w:val="008F1610"/>
    <w:rsid w:val="008F16C7"/>
    <w:rsid w:val="008F2422"/>
    <w:rsid w:val="008F2857"/>
    <w:rsid w:val="008F2CC5"/>
    <w:rsid w:val="008F365F"/>
    <w:rsid w:val="008F366B"/>
    <w:rsid w:val="008F3756"/>
    <w:rsid w:val="008F3FB6"/>
    <w:rsid w:val="008F3FCD"/>
    <w:rsid w:val="008F4163"/>
    <w:rsid w:val="008F5464"/>
    <w:rsid w:val="008F67CD"/>
    <w:rsid w:val="008F687D"/>
    <w:rsid w:val="008F6F2D"/>
    <w:rsid w:val="008F7131"/>
    <w:rsid w:val="008F7659"/>
    <w:rsid w:val="008F768C"/>
    <w:rsid w:val="008F78D4"/>
    <w:rsid w:val="009002C9"/>
    <w:rsid w:val="00900323"/>
    <w:rsid w:val="00900BDB"/>
    <w:rsid w:val="00900BE3"/>
    <w:rsid w:val="00901430"/>
    <w:rsid w:val="00901786"/>
    <w:rsid w:val="009019AA"/>
    <w:rsid w:val="00902754"/>
    <w:rsid w:val="00902B48"/>
    <w:rsid w:val="00903EC9"/>
    <w:rsid w:val="00904083"/>
    <w:rsid w:val="009041D2"/>
    <w:rsid w:val="009042FE"/>
    <w:rsid w:val="0090463C"/>
    <w:rsid w:val="00904F4C"/>
    <w:rsid w:val="0090501D"/>
    <w:rsid w:val="0090512C"/>
    <w:rsid w:val="0090675F"/>
    <w:rsid w:val="00906F71"/>
    <w:rsid w:val="0090719D"/>
    <w:rsid w:val="009079CA"/>
    <w:rsid w:val="00907BF5"/>
    <w:rsid w:val="00907D62"/>
    <w:rsid w:val="00910191"/>
    <w:rsid w:val="00910479"/>
    <w:rsid w:val="009108ED"/>
    <w:rsid w:val="00910D86"/>
    <w:rsid w:val="00911843"/>
    <w:rsid w:val="009120F9"/>
    <w:rsid w:val="009123B7"/>
    <w:rsid w:val="009124C2"/>
    <w:rsid w:val="00912694"/>
    <w:rsid w:val="00913711"/>
    <w:rsid w:val="00913802"/>
    <w:rsid w:val="00913E49"/>
    <w:rsid w:val="00914CC9"/>
    <w:rsid w:val="00914F16"/>
    <w:rsid w:val="00916896"/>
    <w:rsid w:val="00916B67"/>
    <w:rsid w:val="00916C56"/>
    <w:rsid w:val="009173DC"/>
    <w:rsid w:val="0091746C"/>
    <w:rsid w:val="009177C9"/>
    <w:rsid w:val="00917C37"/>
    <w:rsid w:val="009203F9"/>
    <w:rsid w:val="00920C0B"/>
    <w:rsid w:val="00920E0B"/>
    <w:rsid w:val="00921ED6"/>
    <w:rsid w:val="00921F1A"/>
    <w:rsid w:val="0092296D"/>
    <w:rsid w:val="00923712"/>
    <w:rsid w:val="00924714"/>
    <w:rsid w:val="00924C43"/>
    <w:rsid w:val="00925239"/>
    <w:rsid w:val="0092557F"/>
    <w:rsid w:val="009260AF"/>
    <w:rsid w:val="0092636B"/>
    <w:rsid w:val="009279CB"/>
    <w:rsid w:val="00927B8B"/>
    <w:rsid w:val="00930865"/>
    <w:rsid w:val="0093089E"/>
    <w:rsid w:val="009308F7"/>
    <w:rsid w:val="00930C2A"/>
    <w:rsid w:val="00931037"/>
    <w:rsid w:val="009310C0"/>
    <w:rsid w:val="00931594"/>
    <w:rsid w:val="0093227A"/>
    <w:rsid w:val="0093252B"/>
    <w:rsid w:val="00932BFF"/>
    <w:rsid w:val="00932D30"/>
    <w:rsid w:val="0093328B"/>
    <w:rsid w:val="009332D7"/>
    <w:rsid w:val="009333D4"/>
    <w:rsid w:val="00933891"/>
    <w:rsid w:val="00933E32"/>
    <w:rsid w:val="00934355"/>
    <w:rsid w:val="009343A2"/>
    <w:rsid w:val="009344D5"/>
    <w:rsid w:val="009349F2"/>
    <w:rsid w:val="00934D6E"/>
    <w:rsid w:val="00934E22"/>
    <w:rsid w:val="00935021"/>
    <w:rsid w:val="009352D0"/>
    <w:rsid w:val="00935563"/>
    <w:rsid w:val="00936A3D"/>
    <w:rsid w:val="00936C72"/>
    <w:rsid w:val="00936E18"/>
    <w:rsid w:val="009375D5"/>
    <w:rsid w:val="00937D5D"/>
    <w:rsid w:val="00941877"/>
    <w:rsid w:val="00942197"/>
    <w:rsid w:val="009424C7"/>
    <w:rsid w:val="00942FB3"/>
    <w:rsid w:val="009440CB"/>
    <w:rsid w:val="009441EE"/>
    <w:rsid w:val="0094497E"/>
    <w:rsid w:val="00944CE1"/>
    <w:rsid w:val="00945066"/>
    <w:rsid w:val="0094535A"/>
    <w:rsid w:val="00945CE1"/>
    <w:rsid w:val="00945E7E"/>
    <w:rsid w:val="0094655F"/>
    <w:rsid w:val="00946B74"/>
    <w:rsid w:val="00946C03"/>
    <w:rsid w:val="00946CB8"/>
    <w:rsid w:val="0094724F"/>
    <w:rsid w:val="00947325"/>
    <w:rsid w:val="009477BF"/>
    <w:rsid w:val="00947AA9"/>
    <w:rsid w:val="00947FDC"/>
    <w:rsid w:val="009505BA"/>
    <w:rsid w:val="00950644"/>
    <w:rsid w:val="00951042"/>
    <w:rsid w:val="00951667"/>
    <w:rsid w:val="00951FAF"/>
    <w:rsid w:val="00952AC0"/>
    <w:rsid w:val="00952B8B"/>
    <w:rsid w:val="00952D70"/>
    <w:rsid w:val="009537FD"/>
    <w:rsid w:val="009543E8"/>
    <w:rsid w:val="0095469F"/>
    <w:rsid w:val="00954C7D"/>
    <w:rsid w:val="00954EFC"/>
    <w:rsid w:val="009550E6"/>
    <w:rsid w:val="00955573"/>
    <w:rsid w:val="00955B00"/>
    <w:rsid w:val="00955FAC"/>
    <w:rsid w:val="009565DC"/>
    <w:rsid w:val="009567BA"/>
    <w:rsid w:val="009568B2"/>
    <w:rsid w:val="00956C0C"/>
    <w:rsid w:val="00956EED"/>
    <w:rsid w:val="00957335"/>
    <w:rsid w:val="009573B7"/>
    <w:rsid w:val="00960197"/>
    <w:rsid w:val="0096133E"/>
    <w:rsid w:val="00962195"/>
    <w:rsid w:val="0096289A"/>
    <w:rsid w:val="009630F8"/>
    <w:rsid w:val="0096382B"/>
    <w:rsid w:val="00963FC1"/>
    <w:rsid w:val="00964252"/>
    <w:rsid w:val="00964CEB"/>
    <w:rsid w:val="009659A4"/>
    <w:rsid w:val="0096645D"/>
    <w:rsid w:val="00967470"/>
    <w:rsid w:val="00967E47"/>
    <w:rsid w:val="00970147"/>
    <w:rsid w:val="0097024D"/>
    <w:rsid w:val="00970E63"/>
    <w:rsid w:val="00970FF7"/>
    <w:rsid w:val="009711FF"/>
    <w:rsid w:val="009716C6"/>
    <w:rsid w:val="009719B6"/>
    <w:rsid w:val="00971B3B"/>
    <w:rsid w:val="00972756"/>
    <w:rsid w:val="0097281C"/>
    <w:rsid w:val="00972846"/>
    <w:rsid w:val="00972B5B"/>
    <w:rsid w:val="00972C3B"/>
    <w:rsid w:val="00973468"/>
    <w:rsid w:val="0097373A"/>
    <w:rsid w:val="00973925"/>
    <w:rsid w:val="0097396F"/>
    <w:rsid w:val="00975828"/>
    <w:rsid w:val="00975F02"/>
    <w:rsid w:val="0097652B"/>
    <w:rsid w:val="00976681"/>
    <w:rsid w:val="0097682F"/>
    <w:rsid w:val="00976D06"/>
    <w:rsid w:val="0097704F"/>
    <w:rsid w:val="00977158"/>
    <w:rsid w:val="00980179"/>
    <w:rsid w:val="009802D1"/>
    <w:rsid w:val="009805D9"/>
    <w:rsid w:val="009806FC"/>
    <w:rsid w:val="00980E6A"/>
    <w:rsid w:val="00981195"/>
    <w:rsid w:val="009813E2"/>
    <w:rsid w:val="0098350B"/>
    <w:rsid w:val="00983573"/>
    <w:rsid w:val="00984112"/>
    <w:rsid w:val="0098426F"/>
    <w:rsid w:val="0098475A"/>
    <w:rsid w:val="00985030"/>
    <w:rsid w:val="009855BA"/>
    <w:rsid w:val="00985749"/>
    <w:rsid w:val="00986063"/>
    <w:rsid w:val="009863BC"/>
    <w:rsid w:val="00986429"/>
    <w:rsid w:val="00986604"/>
    <w:rsid w:val="00986726"/>
    <w:rsid w:val="00986E46"/>
    <w:rsid w:val="009870B8"/>
    <w:rsid w:val="0098765C"/>
    <w:rsid w:val="0098792B"/>
    <w:rsid w:val="00987990"/>
    <w:rsid w:val="00987C3E"/>
    <w:rsid w:val="0099021A"/>
    <w:rsid w:val="0099030E"/>
    <w:rsid w:val="009904A0"/>
    <w:rsid w:val="0099069E"/>
    <w:rsid w:val="00991451"/>
    <w:rsid w:val="00991D62"/>
    <w:rsid w:val="009921C5"/>
    <w:rsid w:val="00992290"/>
    <w:rsid w:val="009923FB"/>
    <w:rsid w:val="00992B17"/>
    <w:rsid w:val="00992BC0"/>
    <w:rsid w:val="00992F87"/>
    <w:rsid w:val="0099312B"/>
    <w:rsid w:val="00993EA7"/>
    <w:rsid w:val="0099437E"/>
    <w:rsid w:val="00994FCF"/>
    <w:rsid w:val="00995E9F"/>
    <w:rsid w:val="00996193"/>
    <w:rsid w:val="00996456"/>
    <w:rsid w:val="00996D4F"/>
    <w:rsid w:val="0099711C"/>
    <w:rsid w:val="009974A4"/>
    <w:rsid w:val="009975D2"/>
    <w:rsid w:val="00997B6F"/>
    <w:rsid w:val="009A0DEA"/>
    <w:rsid w:val="009A1021"/>
    <w:rsid w:val="009A1C40"/>
    <w:rsid w:val="009A23E7"/>
    <w:rsid w:val="009A2C53"/>
    <w:rsid w:val="009A2C96"/>
    <w:rsid w:val="009A2E44"/>
    <w:rsid w:val="009A338C"/>
    <w:rsid w:val="009A43F5"/>
    <w:rsid w:val="009A4D4D"/>
    <w:rsid w:val="009A4DA3"/>
    <w:rsid w:val="009A4FFA"/>
    <w:rsid w:val="009A551C"/>
    <w:rsid w:val="009A5C08"/>
    <w:rsid w:val="009A5E23"/>
    <w:rsid w:val="009A6125"/>
    <w:rsid w:val="009A6AD3"/>
    <w:rsid w:val="009A6DC5"/>
    <w:rsid w:val="009A7006"/>
    <w:rsid w:val="009B00B4"/>
    <w:rsid w:val="009B05FD"/>
    <w:rsid w:val="009B0E96"/>
    <w:rsid w:val="009B0FE4"/>
    <w:rsid w:val="009B18B6"/>
    <w:rsid w:val="009B1E3E"/>
    <w:rsid w:val="009B29CD"/>
    <w:rsid w:val="009B30C6"/>
    <w:rsid w:val="009B35DE"/>
    <w:rsid w:val="009B3F67"/>
    <w:rsid w:val="009B3F6F"/>
    <w:rsid w:val="009B49DD"/>
    <w:rsid w:val="009B501E"/>
    <w:rsid w:val="009B58E3"/>
    <w:rsid w:val="009B5A2F"/>
    <w:rsid w:val="009B5D35"/>
    <w:rsid w:val="009B64AA"/>
    <w:rsid w:val="009B6D02"/>
    <w:rsid w:val="009B6E08"/>
    <w:rsid w:val="009B6E38"/>
    <w:rsid w:val="009B7524"/>
    <w:rsid w:val="009B78A9"/>
    <w:rsid w:val="009B78CC"/>
    <w:rsid w:val="009C029B"/>
    <w:rsid w:val="009C02F6"/>
    <w:rsid w:val="009C065B"/>
    <w:rsid w:val="009C0A32"/>
    <w:rsid w:val="009C106C"/>
    <w:rsid w:val="009C15B1"/>
    <w:rsid w:val="009C1C4D"/>
    <w:rsid w:val="009C1CAF"/>
    <w:rsid w:val="009C2065"/>
    <w:rsid w:val="009C20D6"/>
    <w:rsid w:val="009C2A5B"/>
    <w:rsid w:val="009C2D24"/>
    <w:rsid w:val="009C3250"/>
    <w:rsid w:val="009C39FC"/>
    <w:rsid w:val="009C4097"/>
    <w:rsid w:val="009C4896"/>
    <w:rsid w:val="009C4DB6"/>
    <w:rsid w:val="009C4E8E"/>
    <w:rsid w:val="009C5619"/>
    <w:rsid w:val="009C57A2"/>
    <w:rsid w:val="009C61B1"/>
    <w:rsid w:val="009C771F"/>
    <w:rsid w:val="009D0158"/>
    <w:rsid w:val="009D01EE"/>
    <w:rsid w:val="009D03C3"/>
    <w:rsid w:val="009D07B6"/>
    <w:rsid w:val="009D0C8E"/>
    <w:rsid w:val="009D0D23"/>
    <w:rsid w:val="009D0FAC"/>
    <w:rsid w:val="009D10B8"/>
    <w:rsid w:val="009D1244"/>
    <w:rsid w:val="009D1500"/>
    <w:rsid w:val="009D1EBB"/>
    <w:rsid w:val="009D2291"/>
    <w:rsid w:val="009D285D"/>
    <w:rsid w:val="009D297A"/>
    <w:rsid w:val="009D30F0"/>
    <w:rsid w:val="009D3292"/>
    <w:rsid w:val="009D3876"/>
    <w:rsid w:val="009D3F4C"/>
    <w:rsid w:val="009D419F"/>
    <w:rsid w:val="009D43CB"/>
    <w:rsid w:val="009D4D6B"/>
    <w:rsid w:val="009D4F12"/>
    <w:rsid w:val="009D5146"/>
    <w:rsid w:val="009D57EB"/>
    <w:rsid w:val="009D5851"/>
    <w:rsid w:val="009D5BBD"/>
    <w:rsid w:val="009D5F66"/>
    <w:rsid w:val="009D5FB6"/>
    <w:rsid w:val="009D611F"/>
    <w:rsid w:val="009D66D3"/>
    <w:rsid w:val="009D6C94"/>
    <w:rsid w:val="009D7569"/>
    <w:rsid w:val="009D7E74"/>
    <w:rsid w:val="009E03CC"/>
    <w:rsid w:val="009E1179"/>
    <w:rsid w:val="009E167A"/>
    <w:rsid w:val="009E1C76"/>
    <w:rsid w:val="009E3324"/>
    <w:rsid w:val="009E3C68"/>
    <w:rsid w:val="009E4D1A"/>
    <w:rsid w:val="009E4F6E"/>
    <w:rsid w:val="009E6C86"/>
    <w:rsid w:val="009E72D6"/>
    <w:rsid w:val="009E764E"/>
    <w:rsid w:val="009F0020"/>
    <w:rsid w:val="009F0222"/>
    <w:rsid w:val="009F03FB"/>
    <w:rsid w:val="009F11E1"/>
    <w:rsid w:val="009F1486"/>
    <w:rsid w:val="009F1588"/>
    <w:rsid w:val="009F1679"/>
    <w:rsid w:val="009F2320"/>
    <w:rsid w:val="009F243A"/>
    <w:rsid w:val="009F28CA"/>
    <w:rsid w:val="009F2C40"/>
    <w:rsid w:val="009F3B3E"/>
    <w:rsid w:val="009F4302"/>
    <w:rsid w:val="009F4942"/>
    <w:rsid w:val="009F4E17"/>
    <w:rsid w:val="009F5C8A"/>
    <w:rsid w:val="009F5E13"/>
    <w:rsid w:val="009F6E9A"/>
    <w:rsid w:val="009F6FB0"/>
    <w:rsid w:val="009F716E"/>
    <w:rsid w:val="009F724B"/>
    <w:rsid w:val="009F773D"/>
    <w:rsid w:val="009F7799"/>
    <w:rsid w:val="00A000EA"/>
    <w:rsid w:val="00A00771"/>
    <w:rsid w:val="00A008C5"/>
    <w:rsid w:val="00A012DC"/>
    <w:rsid w:val="00A01B34"/>
    <w:rsid w:val="00A0316D"/>
    <w:rsid w:val="00A032B8"/>
    <w:rsid w:val="00A03361"/>
    <w:rsid w:val="00A044EF"/>
    <w:rsid w:val="00A04782"/>
    <w:rsid w:val="00A04CE1"/>
    <w:rsid w:val="00A060F2"/>
    <w:rsid w:val="00A06464"/>
    <w:rsid w:val="00A06532"/>
    <w:rsid w:val="00A06622"/>
    <w:rsid w:val="00A0663D"/>
    <w:rsid w:val="00A06BE2"/>
    <w:rsid w:val="00A07C60"/>
    <w:rsid w:val="00A07C97"/>
    <w:rsid w:val="00A07EAF"/>
    <w:rsid w:val="00A07ECC"/>
    <w:rsid w:val="00A10FE0"/>
    <w:rsid w:val="00A111AA"/>
    <w:rsid w:val="00A1159F"/>
    <w:rsid w:val="00A11715"/>
    <w:rsid w:val="00A11DB6"/>
    <w:rsid w:val="00A121F0"/>
    <w:rsid w:val="00A12A16"/>
    <w:rsid w:val="00A1353F"/>
    <w:rsid w:val="00A13962"/>
    <w:rsid w:val="00A13C2E"/>
    <w:rsid w:val="00A14063"/>
    <w:rsid w:val="00A14224"/>
    <w:rsid w:val="00A1426E"/>
    <w:rsid w:val="00A14425"/>
    <w:rsid w:val="00A14820"/>
    <w:rsid w:val="00A14AD7"/>
    <w:rsid w:val="00A14F46"/>
    <w:rsid w:val="00A15D88"/>
    <w:rsid w:val="00A1657E"/>
    <w:rsid w:val="00A17108"/>
    <w:rsid w:val="00A17243"/>
    <w:rsid w:val="00A1756C"/>
    <w:rsid w:val="00A17C49"/>
    <w:rsid w:val="00A17D44"/>
    <w:rsid w:val="00A2007A"/>
    <w:rsid w:val="00A20B81"/>
    <w:rsid w:val="00A20E7F"/>
    <w:rsid w:val="00A2114B"/>
    <w:rsid w:val="00A216E1"/>
    <w:rsid w:val="00A218DA"/>
    <w:rsid w:val="00A224B8"/>
    <w:rsid w:val="00A232EC"/>
    <w:rsid w:val="00A23383"/>
    <w:rsid w:val="00A23523"/>
    <w:rsid w:val="00A235A8"/>
    <w:rsid w:val="00A235F4"/>
    <w:rsid w:val="00A23EA7"/>
    <w:rsid w:val="00A24189"/>
    <w:rsid w:val="00A24921"/>
    <w:rsid w:val="00A2542C"/>
    <w:rsid w:val="00A25ADA"/>
    <w:rsid w:val="00A27194"/>
    <w:rsid w:val="00A2776F"/>
    <w:rsid w:val="00A27898"/>
    <w:rsid w:val="00A27D5C"/>
    <w:rsid w:val="00A27DBF"/>
    <w:rsid w:val="00A27E4A"/>
    <w:rsid w:val="00A3032A"/>
    <w:rsid w:val="00A31404"/>
    <w:rsid w:val="00A31B40"/>
    <w:rsid w:val="00A31B89"/>
    <w:rsid w:val="00A31E43"/>
    <w:rsid w:val="00A32406"/>
    <w:rsid w:val="00A32847"/>
    <w:rsid w:val="00A32D3E"/>
    <w:rsid w:val="00A336AC"/>
    <w:rsid w:val="00A33B00"/>
    <w:rsid w:val="00A33B84"/>
    <w:rsid w:val="00A33E2D"/>
    <w:rsid w:val="00A33FEF"/>
    <w:rsid w:val="00A34C74"/>
    <w:rsid w:val="00A34FDC"/>
    <w:rsid w:val="00A35F99"/>
    <w:rsid w:val="00A36297"/>
    <w:rsid w:val="00A367A5"/>
    <w:rsid w:val="00A36D09"/>
    <w:rsid w:val="00A370B1"/>
    <w:rsid w:val="00A4026F"/>
    <w:rsid w:val="00A40CEB"/>
    <w:rsid w:val="00A41A2E"/>
    <w:rsid w:val="00A41DAD"/>
    <w:rsid w:val="00A41F6D"/>
    <w:rsid w:val="00A4226D"/>
    <w:rsid w:val="00A424E1"/>
    <w:rsid w:val="00A42B48"/>
    <w:rsid w:val="00A42E8A"/>
    <w:rsid w:val="00A4375A"/>
    <w:rsid w:val="00A43C02"/>
    <w:rsid w:val="00A43CCE"/>
    <w:rsid w:val="00A43E04"/>
    <w:rsid w:val="00A43EBF"/>
    <w:rsid w:val="00A44484"/>
    <w:rsid w:val="00A44622"/>
    <w:rsid w:val="00A44882"/>
    <w:rsid w:val="00A4492B"/>
    <w:rsid w:val="00A454EF"/>
    <w:rsid w:val="00A455D8"/>
    <w:rsid w:val="00A45961"/>
    <w:rsid w:val="00A45DF0"/>
    <w:rsid w:val="00A45F09"/>
    <w:rsid w:val="00A46A51"/>
    <w:rsid w:val="00A47B50"/>
    <w:rsid w:val="00A47BCB"/>
    <w:rsid w:val="00A503A1"/>
    <w:rsid w:val="00A5139B"/>
    <w:rsid w:val="00A51694"/>
    <w:rsid w:val="00A51DAA"/>
    <w:rsid w:val="00A522CA"/>
    <w:rsid w:val="00A524BD"/>
    <w:rsid w:val="00A525EB"/>
    <w:rsid w:val="00A529EC"/>
    <w:rsid w:val="00A530C3"/>
    <w:rsid w:val="00A53375"/>
    <w:rsid w:val="00A53382"/>
    <w:rsid w:val="00A53609"/>
    <w:rsid w:val="00A54A0C"/>
    <w:rsid w:val="00A54C6D"/>
    <w:rsid w:val="00A54F85"/>
    <w:rsid w:val="00A5520D"/>
    <w:rsid w:val="00A557DB"/>
    <w:rsid w:val="00A5666E"/>
    <w:rsid w:val="00A56FED"/>
    <w:rsid w:val="00A5726B"/>
    <w:rsid w:val="00A57296"/>
    <w:rsid w:val="00A575F2"/>
    <w:rsid w:val="00A5793F"/>
    <w:rsid w:val="00A57EB7"/>
    <w:rsid w:val="00A601E3"/>
    <w:rsid w:val="00A6045E"/>
    <w:rsid w:val="00A6088F"/>
    <w:rsid w:val="00A609C4"/>
    <w:rsid w:val="00A611FE"/>
    <w:rsid w:val="00A61804"/>
    <w:rsid w:val="00A61DC4"/>
    <w:rsid w:val="00A61E63"/>
    <w:rsid w:val="00A6219C"/>
    <w:rsid w:val="00A622CD"/>
    <w:rsid w:val="00A622FE"/>
    <w:rsid w:val="00A62355"/>
    <w:rsid w:val="00A63082"/>
    <w:rsid w:val="00A63094"/>
    <w:rsid w:val="00A631F3"/>
    <w:rsid w:val="00A6394E"/>
    <w:rsid w:val="00A639AA"/>
    <w:rsid w:val="00A6483D"/>
    <w:rsid w:val="00A64AE5"/>
    <w:rsid w:val="00A6573F"/>
    <w:rsid w:val="00A65CC9"/>
    <w:rsid w:val="00A66E9C"/>
    <w:rsid w:val="00A67552"/>
    <w:rsid w:val="00A70AEB"/>
    <w:rsid w:val="00A70B57"/>
    <w:rsid w:val="00A72114"/>
    <w:rsid w:val="00A72F9F"/>
    <w:rsid w:val="00A731E7"/>
    <w:rsid w:val="00A741C7"/>
    <w:rsid w:val="00A742F0"/>
    <w:rsid w:val="00A74A64"/>
    <w:rsid w:val="00A74E71"/>
    <w:rsid w:val="00A750CD"/>
    <w:rsid w:val="00A75242"/>
    <w:rsid w:val="00A755A8"/>
    <w:rsid w:val="00A75794"/>
    <w:rsid w:val="00A75BA6"/>
    <w:rsid w:val="00A75EAD"/>
    <w:rsid w:val="00A75F20"/>
    <w:rsid w:val="00A75F4E"/>
    <w:rsid w:val="00A76489"/>
    <w:rsid w:val="00A76FC0"/>
    <w:rsid w:val="00A77180"/>
    <w:rsid w:val="00A7719D"/>
    <w:rsid w:val="00A77731"/>
    <w:rsid w:val="00A80206"/>
    <w:rsid w:val="00A8053C"/>
    <w:rsid w:val="00A80658"/>
    <w:rsid w:val="00A807CB"/>
    <w:rsid w:val="00A80872"/>
    <w:rsid w:val="00A80A07"/>
    <w:rsid w:val="00A81417"/>
    <w:rsid w:val="00A819B8"/>
    <w:rsid w:val="00A81C68"/>
    <w:rsid w:val="00A8222C"/>
    <w:rsid w:val="00A82C02"/>
    <w:rsid w:val="00A833E7"/>
    <w:rsid w:val="00A837DA"/>
    <w:rsid w:val="00A83BF1"/>
    <w:rsid w:val="00A83D14"/>
    <w:rsid w:val="00A84D14"/>
    <w:rsid w:val="00A85141"/>
    <w:rsid w:val="00A859EB"/>
    <w:rsid w:val="00A85FCA"/>
    <w:rsid w:val="00A863AC"/>
    <w:rsid w:val="00A87290"/>
    <w:rsid w:val="00A87BBF"/>
    <w:rsid w:val="00A90293"/>
    <w:rsid w:val="00A908C9"/>
    <w:rsid w:val="00A918EE"/>
    <w:rsid w:val="00A91ACB"/>
    <w:rsid w:val="00A9220B"/>
    <w:rsid w:val="00A9264B"/>
    <w:rsid w:val="00A93004"/>
    <w:rsid w:val="00A93307"/>
    <w:rsid w:val="00A939DC"/>
    <w:rsid w:val="00A93B91"/>
    <w:rsid w:val="00A94E63"/>
    <w:rsid w:val="00A952B5"/>
    <w:rsid w:val="00A954EF"/>
    <w:rsid w:val="00A9556B"/>
    <w:rsid w:val="00A95BE7"/>
    <w:rsid w:val="00A95C78"/>
    <w:rsid w:val="00A95EDA"/>
    <w:rsid w:val="00A95EF1"/>
    <w:rsid w:val="00A96220"/>
    <w:rsid w:val="00A968A5"/>
    <w:rsid w:val="00A96EB8"/>
    <w:rsid w:val="00A96FCB"/>
    <w:rsid w:val="00A9784E"/>
    <w:rsid w:val="00AA00ED"/>
    <w:rsid w:val="00AA02F1"/>
    <w:rsid w:val="00AA0425"/>
    <w:rsid w:val="00AA0473"/>
    <w:rsid w:val="00AA10FC"/>
    <w:rsid w:val="00AA12A1"/>
    <w:rsid w:val="00AA1344"/>
    <w:rsid w:val="00AA16CC"/>
    <w:rsid w:val="00AA1939"/>
    <w:rsid w:val="00AA2B4B"/>
    <w:rsid w:val="00AA2D90"/>
    <w:rsid w:val="00AA308F"/>
    <w:rsid w:val="00AA317D"/>
    <w:rsid w:val="00AA32AC"/>
    <w:rsid w:val="00AA4030"/>
    <w:rsid w:val="00AA40DA"/>
    <w:rsid w:val="00AA435F"/>
    <w:rsid w:val="00AA44EA"/>
    <w:rsid w:val="00AA5B1A"/>
    <w:rsid w:val="00AA5F2B"/>
    <w:rsid w:val="00AA5F4F"/>
    <w:rsid w:val="00AA68D8"/>
    <w:rsid w:val="00AA6A50"/>
    <w:rsid w:val="00AA7380"/>
    <w:rsid w:val="00AB01E5"/>
    <w:rsid w:val="00AB0AC5"/>
    <w:rsid w:val="00AB111B"/>
    <w:rsid w:val="00AB1513"/>
    <w:rsid w:val="00AB1B75"/>
    <w:rsid w:val="00AB1F43"/>
    <w:rsid w:val="00AB2025"/>
    <w:rsid w:val="00AB241A"/>
    <w:rsid w:val="00AB265E"/>
    <w:rsid w:val="00AB2B34"/>
    <w:rsid w:val="00AB2CBF"/>
    <w:rsid w:val="00AB3161"/>
    <w:rsid w:val="00AB33D6"/>
    <w:rsid w:val="00AB37A6"/>
    <w:rsid w:val="00AB4402"/>
    <w:rsid w:val="00AB4421"/>
    <w:rsid w:val="00AB472D"/>
    <w:rsid w:val="00AB4D3A"/>
    <w:rsid w:val="00AB53F2"/>
    <w:rsid w:val="00AB569B"/>
    <w:rsid w:val="00AB56B0"/>
    <w:rsid w:val="00AB59C5"/>
    <w:rsid w:val="00AB5A95"/>
    <w:rsid w:val="00AB5E26"/>
    <w:rsid w:val="00AB5EC3"/>
    <w:rsid w:val="00AB661E"/>
    <w:rsid w:val="00AB6EB8"/>
    <w:rsid w:val="00AB6EF7"/>
    <w:rsid w:val="00AB6FA7"/>
    <w:rsid w:val="00AB74DC"/>
    <w:rsid w:val="00AB75AE"/>
    <w:rsid w:val="00AB78AE"/>
    <w:rsid w:val="00AC00E1"/>
    <w:rsid w:val="00AC0576"/>
    <w:rsid w:val="00AC0E72"/>
    <w:rsid w:val="00AC0F9B"/>
    <w:rsid w:val="00AC1160"/>
    <w:rsid w:val="00AC1BEF"/>
    <w:rsid w:val="00AC2AF1"/>
    <w:rsid w:val="00AC2F0E"/>
    <w:rsid w:val="00AC34E3"/>
    <w:rsid w:val="00AC373C"/>
    <w:rsid w:val="00AC3E14"/>
    <w:rsid w:val="00AC3EFF"/>
    <w:rsid w:val="00AC40F3"/>
    <w:rsid w:val="00AC4B04"/>
    <w:rsid w:val="00AC4CF8"/>
    <w:rsid w:val="00AC5C7F"/>
    <w:rsid w:val="00AC6134"/>
    <w:rsid w:val="00AC61AB"/>
    <w:rsid w:val="00AC6AC2"/>
    <w:rsid w:val="00AC6D95"/>
    <w:rsid w:val="00AC76CC"/>
    <w:rsid w:val="00AC779F"/>
    <w:rsid w:val="00AD044B"/>
    <w:rsid w:val="00AD0D82"/>
    <w:rsid w:val="00AD152E"/>
    <w:rsid w:val="00AD16CD"/>
    <w:rsid w:val="00AD1CD1"/>
    <w:rsid w:val="00AD27A2"/>
    <w:rsid w:val="00AD3678"/>
    <w:rsid w:val="00AD3BE6"/>
    <w:rsid w:val="00AD3D5D"/>
    <w:rsid w:val="00AD43B3"/>
    <w:rsid w:val="00AD4C64"/>
    <w:rsid w:val="00AD4F99"/>
    <w:rsid w:val="00AD51E5"/>
    <w:rsid w:val="00AD527B"/>
    <w:rsid w:val="00AD5551"/>
    <w:rsid w:val="00AD58F6"/>
    <w:rsid w:val="00AD5CE3"/>
    <w:rsid w:val="00AD5DA9"/>
    <w:rsid w:val="00AD64AA"/>
    <w:rsid w:val="00AD64F2"/>
    <w:rsid w:val="00AD6598"/>
    <w:rsid w:val="00AD6C6A"/>
    <w:rsid w:val="00AD6F87"/>
    <w:rsid w:val="00AD70E7"/>
    <w:rsid w:val="00AD7400"/>
    <w:rsid w:val="00AD75AF"/>
    <w:rsid w:val="00AD78D2"/>
    <w:rsid w:val="00AD7932"/>
    <w:rsid w:val="00AD7B49"/>
    <w:rsid w:val="00AD7E26"/>
    <w:rsid w:val="00AE0197"/>
    <w:rsid w:val="00AE02AF"/>
    <w:rsid w:val="00AE04AC"/>
    <w:rsid w:val="00AE0766"/>
    <w:rsid w:val="00AE09F7"/>
    <w:rsid w:val="00AE0A4C"/>
    <w:rsid w:val="00AE0DF0"/>
    <w:rsid w:val="00AE1548"/>
    <w:rsid w:val="00AE1AF6"/>
    <w:rsid w:val="00AE24D8"/>
    <w:rsid w:val="00AE2529"/>
    <w:rsid w:val="00AE2676"/>
    <w:rsid w:val="00AE2970"/>
    <w:rsid w:val="00AE3010"/>
    <w:rsid w:val="00AE3B0D"/>
    <w:rsid w:val="00AE43AB"/>
    <w:rsid w:val="00AE4AE0"/>
    <w:rsid w:val="00AE4B88"/>
    <w:rsid w:val="00AE5012"/>
    <w:rsid w:val="00AE5138"/>
    <w:rsid w:val="00AE60F1"/>
    <w:rsid w:val="00AE6161"/>
    <w:rsid w:val="00AE67DD"/>
    <w:rsid w:val="00AE67E3"/>
    <w:rsid w:val="00AE68D8"/>
    <w:rsid w:val="00AE6F75"/>
    <w:rsid w:val="00AE7046"/>
    <w:rsid w:val="00AE7886"/>
    <w:rsid w:val="00AE7959"/>
    <w:rsid w:val="00AE7AB0"/>
    <w:rsid w:val="00AE7E2A"/>
    <w:rsid w:val="00AF066D"/>
    <w:rsid w:val="00AF0C7E"/>
    <w:rsid w:val="00AF14CD"/>
    <w:rsid w:val="00AF16CC"/>
    <w:rsid w:val="00AF1970"/>
    <w:rsid w:val="00AF4B83"/>
    <w:rsid w:val="00AF593E"/>
    <w:rsid w:val="00AF5C2F"/>
    <w:rsid w:val="00AF5D68"/>
    <w:rsid w:val="00AF6696"/>
    <w:rsid w:val="00AF69A4"/>
    <w:rsid w:val="00AF7302"/>
    <w:rsid w:val="00AF79AA"/>
    <w:rsid w:val="00AF7B4D"/>
    <w:rsid w:val="00AF7BC9"/>
    <w:rsid w:val="00AF7E55"/>
    <w:rsid w:val="00B00CDD"/>
    <w:rsid w:val="00B00CE4"/>
    <w:rsid w:val="00B013AA"/>
    <w:rsid w:val="00B017A1"/>
    <w:rsid w:val="00B01A30"/>
    <w:rsid w:val="00B01ABC"/>
    <w:rsid w:val="00B01BF6"/>
    <w:rsid w:val="00B01C9B"/>
    <w:rsid w:val="00B01DA4"/>
    <w:rsid w:val="00B02316"/>
    <w:rsid w:val="00B02F20"/>
    <w:rsid w:val="00B04494"/>
    <w:rsid w:val="00B04613"/>
    <w:rsid w:val="00B048C9"/>
    <w:rsid w:val="00B04B83"/>
    <w:rsid w:val="00B05050"/>
    <w:rsid w:val="00B053B7"/>
    <w:rsid w:val="00B0588D"/>
    <w:rsid w:val="00B06E9A"/>
    <w:rsid w:val="00B077A9"/>
    <w:rsid w:val="00B0783D"/>
    <w:rsid w:val="00B0798B"/>
    <w:rsid w:val="00B07B3F"/>
    <w:rsid w:val="00B1014E"/>
    <w:rsid w:val="00B10794"/>
    <w:rsid w:val="00B10800"/>
    <w:rsid w:val="00B11234"/>
    <w:rsid w:val="00B112ED"/>
    <w:rsid w:val="00B112F4"/>
    <w:rsid w:val="00B12231"/>
    <w:rsid w:val="00B1346C"/>
    <w:rsid w:val="00B13B91"/>
    <w:rsid w:val="00B14514"/>
    <w:rsid w:val="00B1526D"/>
    <w:rsid w:val="00B15879"/>
    <w:rsid w:val="00B15DAD"/>
    <w:rsid w:val="00B15FA1"/>
    <w:rsid w:val="00B1709C"/>
    <w:rsid w:val="00B1725F"/>
    <w:rsid w:val="00B20F08"/>
    <w:rsid w:val="00B210AC"/>
    <w:rsid w:val="00B211E5"/>
    <w:rsid w:val="00B2140A"/>
    <w:rsid w:val="00B218B9"/>
    <w:rsid w:val="00B21E5C"/>
    <w:rsid w:val="00B22040"/>
    <w:rsid w:val="00B222FB"/>
    <w:rsid w:val="00B22672"/>
    <w:rsid w:val="00B22878"/>
    <w:rsid w:val="00B22B16"/>
    <w:rsid w:val="00B23DDC"/>
    <w:rsid w:val="00B23E1C"/>
    <w:rsid w:val="00B23FF5"/>
    <w:rsid w:val="00B24DEB"/>
    <w:rsid w:val="00B251DE"/>
    <w:rsid w:val="00B25706"/>
    <w:rsid w:val="00B25D63"/>
    <w:rsid w:val="00B27C75"/>
    <w:rsid w:val="00B309A1"/>
    <w:rsid w:val="00B314AD"/>
    <w:rsid w:val="00B31CA7"/>
    <w:rsid w:val="00B31D04"/>
    <w:rsid w:val="00B329A9"/>
    <w:rsid w:val="00B3319E"/>
    <w:rsid w:val="00B33329"/>
    <w:rsid w:val="00B33442"/>
    <w:rsid w:val="00B335A6"/>
    <w:rsid w:val="00B33731"/>
    <w:rsid w:val="00B337A9"/>
    <w:rsid w:val="00B34702"/>
    <w:rsid w:val="00B35F8D"/>
    <w:rsid w:val="00B36435"/>
    <w:rsid w:val="00B36C4C"/>
    <w:rsid w:val="00B3721C"/>
    <w:rsid w:val="00B3775B"/>
    <w:rsid w:val="00B37DF3"/>
    <w:rsid w:val="00B37FBD"/>
    <w:rsid w:val="00B405E0"/>
    <w:rsid w:val="00B4071D"/>
    <w:rsid w:val="00B4095D"/>
    <w:rsid w:val="00B4115F"/>
    <w:rsid w:val="00B4164D"/>
    <w:rsid w:val="00B416B1"/>
    <w:rsid w:val="00B42558"/>
    <w:rsid w:val="00B42ABF"/>
    <w:rsid w:val="00B42BDB"/>
    <w:rsid w:val="00B42D40"/>
    <w:rsid w:val="00B43D41"/>
    <w:rsid w:val="00B44077"/>
    <w:rsid w:val="00B4485B"/>
    <w:rsid w:val="00B450B3"/>
    <w:rsid w:val="00B45297"/>
    <w:rsid w:val="00B463F2"/>
    <w:rsid w:val="00B46BBB"/>
    <w:rsid w:val="00B46F5A"/>
    <w:rsid w:val="00B471C8"/>
    <w:rsid w:val="00B47B5D"/>
    <w:rsid w:val="00B502A6"/>
    <w:rsid w:val="00B503BA"/>
    <w:rsid w:val="00B504F8"/>
    <w:rsid w:val="00B50C98"/>
    <w:rsid w:val="00B513F8"/>
    <w:rsid w:val="00B515AF"/>
    <w:rsid w:val="00B51815"/>
    <w:rsid w:val="00B522DE"/>
    <w:rsid w:val="00B5256A"/>
    <w:rsid w:val="00B52595"/>
    <w:rsid w:val="00B525CA"/>
    <w:rsid w:val="00B5273A"/>
    <w:rsid w:val="00B5282D"/>
    <w:rsid w:val="00B52A83"/>
    <w:rsid w:val="00B52ACF"/>
    <w:rsid w:val="00B52D56"/>
    <w:rsid w:val="00B538A0"/>
    <w:rsid w:val="00B53B0C"/>
    <w:rsid w:val="00B549B1"/>
    <w:rsid w:val="00B54DCA"/>
    <w:rsid w:val="00B55151"/>
    <w:rsid w:val="00B554AE"/>
    <w:rsid w:val="00B5572F"/>
    <w:rsid w:val="00B55751"/>
    <w:rsid w:val="00B560FD"/>
    <w:rsid w:val="00B564A9"/>
    <w:rsid w:val="00B57768"/>
    <w:rsid w:val="00B57924"/>
    <w:rsid w:val="00B57A6B"/>
    <w:rsid w:val="00B57BE8"/>
    <w:rsid w:val="00B600BD"/>
    <w:rsid w:val="00B600FB"/>
    <w:rsid w:val="00B608A1"/>
    <w:rsid w:val="00B609F6"/>
    <w:rsid w:val="00B61867"/>
    <w:rsid w:val="00B61963"/>
    <w:rsid w:val="00B619FD"/>
    <w:rsid w:val="00B61A7F"/>
    <w:rsid w:val="00B624E6"/>
    <w:rsid w:val="00B6307A"/>
    <w:rsid w:val="00B63242"/>
    <w:rsid w:val="00B6344A"/>
    <w:rsid w:val="00B635A5"/>
    <w:rsid w:val="00B64265"/>
    <w:rsid w:val="00B642A6"/>
    <w:rsid w:val="00B64E34"/>
    <w:rsid w:val="00B651B9"/>
    <w:rsid w:val="00B65AC6"/>
    <w:rsid w:val="00B65DAF"/>
    <w:rsid w:val="00B66243"/>
    <w:rsid w:val="00B663F5"/>
    <w:rsid w:val="00B66BAE"/>
    <w:rsid w:val="00B673D2"/>
    <w:rsid w:val="00B674ED"/>
    <w:rsid w:val="00B675AB"/>
    <w:rsid w:val="00B67BF1"/>
    <w:rsid w:val="00B70435"/>
    <w:rsid w:val="00B70816"/>
    <w:rsid w:val="00B70881"/>
    <w:rsid w:val="00B708C0"/>
    <w:rsid w:val="00B70B4D"/>
    <w:rsid w:val="00B7155C"/>
    <w:rsid w:val="00B71FD6"/>
    <w:rsid w:val="00B72140"/>
    <w:rsid w:val="00B7238F"/>
    <w:rsid w:val="00B724BC"/>
    <w:rsid w:val="00B72DB2"/>
    <w:rsid w:val="00B7308F"/>
    <w:rsid w:val="00B733D3"/>
    <w:rsid w:val="00B73419"/>
    <w:rsid w:val="00B734B8"/>
    <w:rsid w:val="00B7384B"/>
    <w:rsid w:val="00B73983"/>
    <w:rsid w:val="00B73D0E"/>
    <w:rsid w:val="00B73FE1"/>
    <w:rsid w:val="00B7405C"/>
    <w:rsid w:val="00B740E1"/>
    <w:rsid w:val="00B7459C"/>
    <w:rsid w:val="00B74854"/>
    <w:rsid w:val="00B752F9"/>
    <w:rsid w:val="00B76073"/>
    <w:rsid w:val="00B775F4"/>
    <w:rsid w:val="00B8052F"/>
    <w:rsid w:val="00B80ADD"/>
    <w:rsid w:val="00B813C6"/>
    <w:rsid w:val="00B8160D"/>
    <w:rsid w:val="00B81FFA"/>
    <w:rsid w:val="00B8216E"/>
    <w:rsid w:val="00B823A0"/>
    <w:rsid w:val="00B82648"/>
    <w:rsid w:val="00B82810"/>
    <w:rsid w:val="00B82D04"/>
    <w:rsid w:val="00B82EA3"/>
    <w:rsid w:val="00B82ECC"/>
    <w:rsid w:val="00B82F63"/>
    <w:rsid w:val="00B83155"/>
    <w:rsid w:val="00B8351E"/>
    <w:rsid w:val="00B8378F"/>
    <w:rsid w:val="00B838EA"/>
    <w:rsid w:val="00B83FFA"/>
    <w:rsid w:val="00B84515"/>
    <w:rsid w:val="00B847CA"/>
    <w:rsid w:val="00B8579A"/>
    <w:rsid w:val="00B864F6"/>
    <w:rsid w:val="00B868EF"/>
    <w:rsid w:val="00B86922"/>
    <w:rsid w:val="00B86F24"/>
    <w:rsid w:val="00B875EB"/>
    <w:rsid w:val="00B879E3"/>
    <w:rsid w:val="00B87C76"/>
    <w:rsid w:val="00B87F66"/>
    <w:rsid w:val="00B905C1"/>
    <w:rsid w:val="00B907EF"/>
    <w:rsid w:val="00B909BB"/>
    <w:rsid w:val="00B90F7D"/>
    <w:rsid w:val="00B915AF"/>
    <w:rsid w:val="00B91B7A"/>
    <w:rsid w:val="00B91BFD"/>
    <w:rsid w:val="00B920E2"/>
    <w:rsid w:val="00B9216A"/>
    <w:rsid w:val="00B92398"/>
    <w:rsid w:val="00B92AA9"/>
    <w:rsid w:val="00B92FBA"/>
    <w:rsid w:val="00B935C9"/>
    <w:rsid w:val="00B93B0E"/>
    <w:rsid w:val="00B943B9"/>
    <w:rsid w:val="00B94426"/>
    <w:rsid w:val="00B9490D"/>
    <w:rsid w:val="00B94BD8"/>
    <w:rsid w:val="00B95835"/>
    <w:rsid w:val="00B95A74"/>
    <w:rsid w:val="00B96039"/>
    <w:rsid w:val="00B961BD"/>
    <w:rsid w:val="00B961E1"/>
    <w:rsid w:val="00B96281"/>
    <w:rsid w:val="00B96F7A"/>
    <w:rsid w:val="00B97276"/>
    <w:rsid w:val="00B97D4A"/>
    <w:rsid w:val="00BA034E"/>
    <w:rsid w:val="00BA09DC"/>
    <w:rsid w:val="00BA0DFE"/>
    <w:rsid w:val="00BA0E62"/>
    <w:rsid w:val="00BA0E67"/>
    <w:rsid w:val="00BA1E3C"/>
    <w:rsid w:val="00BA1E9D"/>
    <w:rsid w:val="00BA2201"/>
    <w:rsid w:val="00BA2264"/>
    <w:rsid w:val="00BA2337"/>
    <w:rsid w:val="00BA2528"/>
    <w:rsid w:val="00BA27E8"/>
    <w:rsid w:val="00BA27F1"/>
    <w:rsid w:val="00BA37D6"/>
    <w:rsid w:val="00BA4DB0"/>
    <w:rsid w:val="00BA534E"/>
    <w:rsid w:val="00BA60A1"/>
    <w:rsid w:val="00BA6C23"/>
    <w:rsid w:val="00BA6DA2"/>
    <w:rsid w:val="00BA6DD7"/>
    <w:rsid w:val="00BA72D3"/>
    <w:rsid w:val="00BA7634"/>
    <w:rsid w:val="00BA7F59"/>
    <w:rsid w:val="00BB01D1"/>
    <w:rsid w:val="00BB045C"/>
    <w:rsid w:val="00BB06C1"/>
    <w:rsid w:val="00BB0D92"/>
    <w:rsid w:val="00BB1114"/>
    <w:rsid w:val="00BB158E"/>
    <w:rsid w:val="00BB175A"/>
    <w:rsid w:val="00BB18E3"/>
    <w:rsid w:val="00BB2489"/>
    <w:rsid w:val="00BB2BAB"/>
    <w:rsid w:val="00BB3B6E"/>
    <w:rsid w:val="00BB3DE5"/>
    <w:rsid w:val="00BB4355"/>
    <w:rsid w:val="00BB4AF7"/>
    <w:rsid w:val="00BB55B8"/>
    <w:rsid w:val="00BB55D4"/>
    <w:rsid w:val="00BB5F48"/>
    <w:rsid w:val="00BB6721"/>
    <w:rsid w:val="00BB6ABE"/>
    <w:rsid w:val="00BB734F"/>
    <w:rsid w:val="00BB7757"/>
    <w:rsid w:val="00BB7DF6"/>
    <w:rsid w:val="00BB7E13"/>
    <w:rsid w:val="00BC034F"/>
    <w:rsid w:val="00BC03A2"/>
    <w:rsid w:val="00BC041D"/>
    <w:rsid w:val="00BC071F"/>
    <w:rsid w:val="00BC081E"/>
    <w:rsid w:val="00BC1151"/>
    <w:rsid w:val="00BC11E2"/>
    <w:rsid w:val="00BC15E5"/>
    <w:rsid w:val="00BC1AAF"/>
    <w:rsid w:val="00BC1D65"/>
    <w:rsid w:val="00BC29DE"/>
    <w:rsid w:val="00BC2D5D"/>
    <w:rsid w:val="00BC2E50"/>
    <w:rsid w:val="00BC2F2F"/>
    <w:rsid w:val="00BC3198"/>
    <w:rsid w:val="00BC323B"/>
    <w:rsid w:val="00BC3289"/>
    <w:rsid w:val="00BC3407"/>
    <w:rsid w:val="00BC3931"/>
    <w:rsid w:val="00BC4094"/>
    <w:rsid w:val="00BC4AD6"/>
    <w:rsid w:val="00BC51AE"/>
    <w:rsid w:val="00BC57B9"/>
    <w:rsid w:val="00BC5A53"/>
    <w:rsid w:val="00BC5E4C"/>
    <w:rsid w:val="00BC5FD9"/>
    <w:rsid w:val="00BC6C33"/>
    <w:rsid w:val="00BC6D70"/>
    <w:rsid w:val="00BC7154"/>
    <w:rsid w:val="00BC79CB"/>
    <w:rsid w:val="00BD0346"/>
    <w:rsid w:val="00BD0368"/>
    <w:rsid w:val="00BD0390"/>
    <w:rsid w:val="00BD0A02"/>
    <w:rsid w:val="00BD0F9E"/>
    <w:rsid w:val="00BD16C8"/>
    <w:rsid w:val="00BD2643"/>
    <w:rsid w:val="00BD3256"/>
    <w:rsid w:val="00BD3296"/>
    <w:rsid w:val="00BD32C9"/>
    <w:rsid w:val="00BD3672"/>
    <w:rsid w:val="00BD3F72"/>
    <w:rsid w:val="00BD416E"/>
    <w:rsid w:val="00BD4C1A"/>
    <w:rsid w:val="00BD5338"/>
    <w:rsid w:val="00BD57D5"/>
    <w:rsid w:val="00BD5ABB"/>
    <w:rsid w:val="00BD5C83"/>
    <w:rsid w:val="00BD5DFC"/>
    <w:rsid w:val="00BD5F11"/>
    <w:rsid w:val="00BD6F12"/>
    <w:rsid w:val="00BD747B"/>
    <w:rsid w:val="00BD7A2C"/>
    <w:rsid w:val="00BE0663"/>
    <w:rsid w:val="00BE09FE"/>
    <w:rsid w:val="00BE0C90"/>
    <w:rsid w:val="00BE1816"/>
    <w:rsid w:val="00BE187F"/>
    <w:rsid w:val="00BE1BD0"/>
    <w:rsid w:val="00BE1C59"/>
    <w:rsid w:val="00BE290B"/>
    <w:rsid w:val="00BE29E4"/>
    <w:rsid w:val="00BE2AD1"/>
    <w:rsid w:val="00BE2D04"/>
    <w:rsid w:val="00BE3C1E"/>
    <w:rsid w:val="00BE3CA5"/>
    <w:rsid w:val="00BE3D09"/>
    <w:rsid w:val="00BE3EBA"/>
    <w:rsid w:val="00BE45D5"/>
    <w:rsid w:val="00BE4A81"/>
    <w:rsid w:val="00BE4DAD"/>
    <w:rsid w:val="00BE4EFD"/>
    <w:rsid w:val="00BE5061"/>
    <w:rsid w:val="00BE50BC"/>
    <w:rsid w:val="00BE51EB"/>
    <w:rsid w:val="00BE589F"/>
    <w:rsid w:val="00BE59EC"/>
    <w:rsid w:val="00BE5B9B"/>
    <w:rsid w:val="00BE5E57"/>
    <w:rsid w:val="00BE67BF"/>
    <w:rsid w:val="00BE68BB"/>
    <w:rsid w:val="00BE6A0C"/>
    <w:rsid w:val="00BE711C"/>
    <w:rsid w:val="00BE7391"/>
    <w:rsid w:val="00BE754A"/>
    <w:rsid w:val="00BE7F04"/>
    <w:rsid w:val="00BF03DF"/>
    <w:rsid w:val="00BF0736"/>
    <w:rsid w:val="00BF0740"/>
    <w:rsid w:val="00BF09D6"/>
    <w:rsid w:val="00BF0A19"/>
    <w:rsid w:val="00BF0FBD"/>
    <w:rsid w:val="00BF1B9A"/>
    <w:rsid w:val="00BF22F7"/>
    <w:rsid w:val="00BF24AB"/>
    <w:rsid w:val="00BF2528"/>
    <w:rsid w:val="00BF2938"/>
    <w:rsid w:val="00BF39C7"/>
    <w:rsid w:val="00BF3A43"/>
    <w:rsid w:val="00BF3B6F"/>
    <w:rsid w:val="00BF3C49"/>
    <w:rsid w:val="00BF3DC2"/>
    <w:rsid w:val="00BF41A9"/>
    <w:rsid w:val="00BF449E"/>
    <w:rsid w:val="00BF483C"/>
    <w:rsid w:val="00BF6190"/>
    <w:rsid w:val="00BF6B98"/>
    <w:rsid w:val="00BF6BA1"/>
    <w:rsid w:val="00BF6FA8"/>
    <w:rsid w:val="00BF72CE"/>
    <w:rsid w:val="00BF7454"/>
    <w:rsid w:val="00C00691"/>
    <w:rsid w:val="00C00C38"/>
    <w:rsid w:val="00C00E6B"/>
    <w:rsid w:val="00C0132A"/>
    <w:rsid w:val="00C03481"/>
    <w:rsid w:val="00C037AB"/>
    <w:rsid w:val="00C039B7"/>
    <w:rsid w:val="00C03C84"/>
    <w:rsid w:val="00C04259"/>
    <w:rsid w:val="00C04687"/>
    <w:rsid w:val="00C04CD1"/>
    <w:rsid w:val="00C05028"/>
    <w:rsid w:val="00C0547B"/>
    <w:rsid w:val="00C05508"/>
    <w:rsid w:val="00C05846"/>
    <w:rsid w:val="00C064D6"/>
    <w:rsid w:val="00C0674F"/>
    <w:rsid w:val="00C06D6D"/>
    <w:rsid w:val="00C0709B"/>
    <w:rsid w:val="00C0728D"/>
    <w:rsid w:val="00C074D1"/>
    <w:rsid w:val="00C07AB4"/>
    <w:rsid w:val="00C07B19"/>
    <w:rsid w:val="00C10858"/>
    <w:rsid w:val="00C10F0A"/>
    <w:rsid w:val="00C10F44"/>
    <w:rsid w:val="00C118B1"/>
    <w:rsid w:val="00C11EF0"/>
    <w:rsid w:val="00C12FBB"/>
    <w:rsid w:val="00C12FFD"/>
    <w:rsid w:val="00C131F5"/>
    <w:rsid w:val="00C134FA"/>
    <w:rsid w:val="00C13AD7"/>
    <w:rsid w:val="00C145A4"/>
    <w:rsid w:val="00C15460"/>
    <w:rsid w:val="00C1563F"/>
    <w:rsid w:val="00C15A19"/>
    <w:rsid w:val="00C15A1C"/>
    <w:rsid w:val="00C15ED5"/>
    <w:rsid w:val="00C164F4"/>
    <w:rsid w:val="00C16A0B"/>
    <w:rsid w:val="00C1756E"/>
    <w:rsid w:val="00C20045"/>
    <w:rsid w:val="00C200A2"/>
    <w:rsid w:val="00C205D1"/>
    <w:rsid w:val="00C20DFF"/>
    <w:rsid w:val="00C21050"/>
    <w:rsid w:val="00C212C6"/>
    <w:rsid w:val="00C21C37"/>
    <w:rsid w:val="00C2225D"/>
    <w:rsid w:val="00C22BAB"/>
    <w:rsid w:val="00C22C15"/>
    <w:rsid w:val="00C2302F"/>
    <w:rsid w:val="00C23C17"/>
    <w:rsid w:val="00C23CC5"/>
    <w:rsid w:val="00C2408F"/>
    <w:rsid w:val="00C241E5"/>
    <w:rsid w:val="00C24359"/>
    <w:rsid w:val="00C248AC"/>
    <w:rsid w:val="00C24A21"/>
    <w:rsid w:val="00C24B82"/>
    <w:rsid w:val="00C24C32"/>
    <w:rsid w:val="00C24F73"/>
    <w:rsid w:val="00C24FC0"/>
    <w:rsid w:val="00C2522E"/>
    <w:rsid w:val="00C25F77"/>
    <w:rsid w:val="00C262BD"/>
    <w:rsid w:val="00C26C91"/>
    <w:rsid w:val="00C26F60"/>
    <w:rsid w:val="00C27214"/>
    <w:rsid w:val="00C27708"/>
    <w:rsid w:val="00C27A26"/>
    <w:rsid w:val="00C27BDC"/>
    <w:rsid w:val="00C27C42"/>
    <w:rsid w:val="00C27F20"/>
    <w:rsid w:val="00C27F89"/>
    <w:rsid w:val="00C302BC"/>
    <w:rsid w:val="00C3081B"/>
    <w:rsid w:val="00C30949"/>
    <w:rsid w:val="00C30956"/>
    <w:rsid w:val="00C30B4A"/>
    <w:rsid w:val="00C30F7C"/>
    <w:rsid w:val="00C31144"/>
    <w:rsid w:val="00C31615"/>
    <w:rsid w:val="00C31884"/>
    <w:rsid w:val="00C32102"/>
    <w:rsid w:val="00C326F9"/>
    <w:rsid w:val="00C329A1"/>
    <w:rsid w:val="00C32AE1"/>
    <w:rsid w:val="00C32B7B"/>
    <w:rsid w:val="00C32BC4"/>
    <w:rsid w:val="00C333A8"/>
    <w:rsid w:val="00C33F63"/>
    <w:rsid w:val="00C34239"/>
    <w:rsid w:val="00C348C1"/>
    <w:rsid w:val="00C34C8B"/>
    <w:rsid w:val="00C34CE0"/>
    <w:rsid w:val="00C35433"/>
    <w:rsid w:val="00C35A04"/>
    <w:rsid w:val="00C35ABB"/>
    <w:rsid w:val="00C35FDF"/>
    <w:rsid w:val="00C36E24"/>
    <w:rsid w:val="00C3711C"/>
    <w:rsid w:val="00C37B67"/>
    <w:rsid w:val="00C37DB7"/>
    <w:rsid w:val="00C40192"/>
    <w:rsid w:val="00C4024C"/>
    <w:rsid w:val="00C408AE"/>
    <w:rsid w:val="00C40D21"/>
    <w:rsid w:val="00C4148D"/>
    <w:rsid w:val="00C41722"/>
    <w:rsid w:val="00C417CA"/>
    <w:rsid w:val="00C419ED"/>
    <w:rsid w:val="00C41CCE"/>
    <w:rsid w:val="00C41E67"/>
    <w:rsid w:val="00C41FEB"/>
    <w:rsid w:val="00C42687"/>
    <w:rsid w:val="00C440C0"/>
    <w:rsid w:val="00C448BD"/>
    <w:rsid w:val="00C45180"/>
    <w:rsid w:val="00C4538B"/>
    <w:rsid w:val="00C45595"/>
    <w:rsid w:val="00C45617"/>
    <w:rsid w:val="00C45989"/>
    <w:rsid w:val="00C45C53"/>
    <w:rsid w:val="00C46642"/>
    <w:rsid w:val="00C46BC0"/>
    <w:rsid w:val="00C46E9B"/>
    <w:rsid w:val="00C46F73"/>
    <w:rsid w:val="00C47119"/>
    <w:rsid w:val="00C47667"/>
    <w:rsid w:val="00C4787E"/>
    <w:rsid w:val="00C478DC"/>
    <w:rsid w:val="00C479CC"/>
    <w:rsid w:val="00C47D19"/>
    <w:rsid w:val="00C47DAC"/>
    <w:rsid w:val="00C501B8"/>
    <w:rsid w:val="00C502D4"/>
    <w:rsid w:val="00C50A4E"/>
    <w:rsid w:val="00C50AFD"/>
    <w:rsid w:val="00C50E6B"/>
    <w:rsid w:val="00C511C7"/>
    <w:rsid w:val="00C51360"/>
    <w:rsid w:val="00C51F52"/>
    <w:rsid w:val="00C5336E"/>
    <w:rsid w:val="00C53E71"/>
    <w:rsid w:val="00C5447E"/>
    <w:rsid w:val="00C54692"/>
    <w:rsid w:val="00C54CC7"/>
    <w:rsid w:val="00C55928"/>
    <w:rsid w:val="00C55A64"/>
    <w:rsid w:val="00C5613C"/>
    <w:rsid w:val="00C56494"/>
    <w:rsid w:val="00C566F7"/>
    <w:rsid w:val="00C573BD"/>
    <w:rsid w:val="00C60201"/>
    <w:rsid w:val="00C60B61"/>
    <w:rsid w:val="00C61608"/>
    <w:rsid w:val="00C61D5D"/>
    <w:rsid w:val="00C61F2B"/>
    <w:rsid w:val="00C62236"/>
    <w:rsid w:val="00C62465"/>
    <w:rsid w:val="00C62B75"/>
    <w:rsid w:val="00C62C46"/>
    <w:rsid w:val="00C63033"/>
    <w:rsid w:val="00C6309B"/>
    <w:rsid w:val="00C636E1"/>
    <w:rsid w:val="00C6384A"/>
    <w:rsid w:val="00C648CF"/>
    <w:rsid w:val="00C64A09"/>
    <w:rsid w:val="00C64D76"/>
    <w:rsid w:val="00C65325"/>
    <w:rsid w:val="00C667E5"/>
    <w:rsid w:val="00C67101"/>
    <w:rsid w:val="00C67737"/>
    <w:rsid w:val="00C678C5"/>
    <w:rsid w:val="00C67946"/>
    <w:rsid w:val="00C7040E"/>
    <w:rsid w:val="00C7051B"/>
    <w:rsid w:val="00C70748"/>
    <w:rsid w:val="00C70FAE"/>
    <w:rsid w:val="00C714E2"/>
    <w:rsid w:val="00C7153F"/>
    <w:rsid w:val="00C71761"/>
    <w:rsid w:val="00C71A77"/>
    <w:rsid w:val="00C71B3B"/>
    <w:rsid w:val="00C72142"/>
    <w:rsid w:val="00C73481"/>
    <w:rsid w:val="00C73967"/>
    <w:rsid w:val="00C74059"/>
    <w:rsid w:val="00C74477"/>
    <w:rsid w:val="00C74583"/>
    <w:rsid w:val="00C745E1"/>
    <w:rsid w:val="00C74833"/>
    <w:rsid w:val="00C75087"/>
    <w:rsid w:val="00C75328"/>
    <w:rsid w:val="00C75546"/>
    <w:rsid w:val="00C75837"/>
    <w:rsid w:val="00C758D4"/>
    <w:rsid w:val="00C7593B"/>
    <w:rsid w:val="00C75B4F"/>
    <w:rsid w:val="00C75B5F"/>
    <w:rsid w:val="00C75EA2"/>
    <w:rsid w:val="00C75F29"/>
    <w:rsid w:val="00C76039"/>
    <w:rsid w:val="00C762C9"/>
    <w:rsid w:val="00C768AE"/>
    <w:rsid w:val="00C77373"/>
    <w:rsid w:val="00C77F42"/>
    <w:rsid w:val="00C80178"/>
    <w:rsid w:val="00C8030A"/>
    <w:rsid w:val="00C80488"/>
    <w:rsid w:val="00C80564"/>
    <w:rsid w:val="00C8072B"/>
    <w:rsid w:val="00C80DCF"/>
    <w:rsid w:val="00C81480"/>
    <w:rsid w:val="00C81823"/>
    <w:rsid w:val="00C81F84"/>
    <w:rsid w:val="00C82624"/>
    <w:rsid w:val="00C8274B"/>
    <w:rsid w:val="00C82E2E"/>
    <w:rsid w:val="00C83002"/>
    <w:rsid w:val="00C831B1"/>
    <w:rsid w:val="00C8360A"/>
    <w:rsid w:val="00C83855"/>
    <w:rsid w:val="00C83B85"/>
    <w:rsid w:val="00C83D81"/>
    <w:rsid w:val="00C83FB9"/>
    <w:rsid w:val="00C847A5"/>
    <w:rsid w:val="00C84A72"/>
    <w:rsid w:val="00C84BC0"/>
    <w:rsid w:val="00C84E30"/>
    <w:rsid w:val="00C85473"/>
    <w:rsid w:val="00C85544"/>
    <w:rsid w:val="00C858EC"/>
    <w:rsid w:val="00C85907"/>
    <w:rsid w:val="00C85B7B"/>
    <w:rsid w:val="00C86102"/>
    <w:rsid w:val="00C863D3"/>
    <w:rsid w:val="00C86443"/>
    <w:rsid w:val="00C86A8B"/>
    <w:rsid w:val="00C87169"/>
    <w:rsid w:val="00C872F9"/>
    <w:rsid w:val="00C873EE"/>
    <w:rsid w:val="00C87602"/>
    <w:rsid w:val="00C8763F"/>
    <w:rsid w:val="00C87798"/>
    <w:rsid w:val="00C90E0B"/>
    <w:rsid w:val="00C90EAA"/>
    <w:rsid w:val="00C91061"/>
    <w:rsid w:val="00C9165E"/>
    <w:rsid w:val="00C9168F"/>
    <w:rsid w:val="00C9213F"/>
    <w:rsid w:val="00C921FF"/>
    <w:rsid w:val="00C92354"/>
    <w:rsid w:val="00C92587"/>
    <w:rsid w:val="00C92FFD"/>
    <w:rsid w:val="00C94596"/>
    <w:rsid w:val="00C94BD5"/>
    <w:rsid w:val="00C94D8F"/>
    <w:rsid w:val="00C953B0"/>
    <w:rsid w:val="00C95A2C"/>
    <w:rsid w:val="00C95D2A"/>
    <w:rsid w:val="00C95F0B"/>
    <w:rsid w:val="00C96468"/>
    <w:rsid w:val="00C96914"/>
    <w:rsid w:val="00C9746C"/>
    <w:rsid w:val="00C975CB"/>
    <w:rsid w:val="00C9769F"/>
    <w:rsid w:val="00C97FAF"/>
    <w:rsid w:val="00CA0428"/>
    <w:rsid w:val="00CA0B18"/>
    <w:rsid w:val="00CA1002"/>
    <w:rsid w:val="00CA1239"/>
    <w:rsid w:val="00CA1524"/>
    <w:rsid w:val="00CA16E1"/>
    <w:rsid w:val="00CA19FF"/>
    <w:rsid w:val="00CA1F3A"/>
    <w:rsid w:val="00CA209B"/>
    <w:rsid w:val="00CA2298"/>
    <w:rsid w:val="00CA2F42"/>
    <w:rsid w:val="00CA3177"/>
    <w:rsid w:val="00CA39B0"/>
    <w:rsid w:val="00CA3F58"/>
    <w:rsid w:val="00CA4451"/>
    <w:rsid w:val="00CA470B"/>
    <w:rsid w:val="00CA4AE8"/>
    <w:rsid w:val="00CA4C5A"/>
    <w:rsid w:val="00CA677F"/>
    <w:rsid w:val="00CA7151"/>
    <w:rsid w:val="00CA7502"/>
    <w:rsid w:val="00CA7DFC"/>
    <w:rsid w:val="00CA7F14"/>
    <w:rsid w:val="00CB011F"/>
    <w:rsid w:val="00CB02D9"/>
    <w:rsid w:val="00CB041E"/>
    <w:rsid w:val="00CB05AC"/>
    <w:rsid w:val="00CB062A"/>
    <w:rsid w:val="00CB093D"/>
    <w:rsid w:val="00CB0AE1"/>
    <w:rsid w:val="00CB0DB1"/>
    <w:rsid w:val="00CB119F"/>
    <w:rsid w:val="00CB1DAC"/>
    <w:rsid w:val="00CB2C3E"/>
    <w:rsid w:val="00CB321D"/>
    <w:rsid w:val="00CB327F"/>
    <w:rsid w:val="00CB3B5C"/>
    <w:rsid w:val="00CB4190"/>
    <w:rsid w:val="00CB54AD"/>
    <w:rsid w:val="00CB5C46"/>
    <w:rsid w:val="00CB6437"/>
    <w:rsid w:val="00CB6ED2"/>
    <w:rsid w:val="00CB7A7C"/>
    <w:rsid w:val="00CC0863"/>
    <w:rsid w:val="00CC08BD"/>
    <w:rsid w:val="00CC11D7"/>
    <w:rsid w:val="00CC1C2C"/>
    <w:rsid w:val="00CC1EE2"/>
    <w:rsid w:val="00CC2045"/>
    <w:rsid w:val="00CC2180"/>
    <w:rsid w:val="00CC2204"/>
    <w:rsid w:val="00CC240C"/>
    <w:rsid w:val="00CC25E9"/>
    <w:rsid w:val="00CC2A49"/>
    <w:rsid w:val="00CC2C6E"/>
    <w:rsid w:val="00CC3453"/>
    <w:rsid w:val="00CC3E75"/>
    <w:rsid w:val="00CC44CC"/>
    <w:rsid w:val="00CC48FB"/>
    <w:rsid w:val="00CC5BBE"/>
    <w:rsid w:val="00CC6079"/>
    <w:rsid w:val="00CC6214"/>
    <w:rsid w:val="00CC6709"/>
    <w:rsid w:val="00CC6E54"/>
    <w:rsid w:val="00CC716B"/>
    <w:rsid w:val="00CD00D3"/>
    <w:rsid w:val="00CD0B68"/>
    <w:rsid w:val="00CD0B82"/>
    <w:rsid w:val="00CD0BD8"/>
    <w:rsid w:val="00CD181D"/>
    <w:rsid w:val="00CD1868"/>
    <w:rsid w:val="00CD18B9"/>
    <w:rsid w:val="00CD1957"/>
    <w:rsid w:val="00CD23E0"/>
    <w:rsid w:val="00CD2763"/>
    <w:rsid w:val="00CD27B1"/>
    <w:rsid w:val="00CD2820"/>
    <w:rsid w:val="00CD2B4E"/>
    <w:rsid w:val="00CD3015"/>
    <w:rsid w:val="00CD312A"/>
    <w:rsid w:val="00CD31D2"/>
    <w:rsid w:val="00CD3342"/>
    <w:rsid w:val="00CD36B2"/>
    <w:rsid w:val="00CD4432"/>
    <w:rsid w:val="00CD4F47"/>
    <w:rsid w:val="00CD4FA0"/>
    <w:rsid w:val="00CD5123"/>
    <w:rsid w:val="00CD54EA"/>
    <w:rsid w:val="00CD624B"/>
    <w:rsid w:val="00CD62A7"/>
    <w:rsid w:val="00CD6366"/>
    <w:rsid w:val="00CD63E4"/>
    <w:rsid w:val="00CD64C4"/>
    <w:rsid w:val="00CD65B2"/>
    <w:rsid w:val="00CD6701"/>
    <w:rsid w:val="00CD6BED"/>
    <w:rsid w:val="00CD7B77"/>
    <w:rsid w:val="00CD7ED3"/>
    <w:rsid w:val="00CE006B"/>
    <w:rsid w:val="00CE054F"/>
    <w:rsid w:val="00CE0655"/>
    <w:rsid w:val="00CE1111"/>
    <w:rsid w:val="00CE1491"/>
    <w:rsid w:val="00CE15A6"/>
    <w:rsid w:val="00CE1771"/>
    <w:rsid w:val="00CE1977"/>
    <w:rsid w:val="00CE1F2C"/>
    <w:rsid w:val="00CE203E"/>
    <w:rsid w:val="00CE2492"/>
    <w:rsid w:val="00CE28F5"/>
    <w:rsid w:val="00CE2A55"/>
    <w:rsid w:val="00CE3E09"/>
    <w:rsid w:val="00CE4325"/>
    <w:rsid w:val="00CE4380"/>
    <w:rsid w:val="00CE43C8"/>
    <w:rsid w:val="00CE4616"/>
    <w:rsid w:val="00CE4714"/>
    <w:rsid w:val="00CE4A6E"/>
    <w:rsid w:val="00CE4B23"/>
    <w:rsid w:val="00CE4FA0"/>
    <w:rsid w:val="00CE528C"/>
    <w:rsid w:val="00CE6359"/>
    <w:rsid w:val="00CE657E"/>
    <w:rsid w:val="00CE66DC"/>
    <w:rsid w:val="00CE6A2A"/>
    <w:rsid w:val="00CE72D4"/>
    <w:rsid w:val="00CE73F8"/>
    <w:rsid w:val="00CE77DB"/>
    <w:rsid w:val="00CF09FC"/>
    <w:rsid w:val="00CF0DA4"/>
    <w:rsid w:val="00CF1521"/>
    <w:rsid w:val="00CF1BD0"/>
    <w:rsid w:val="00CF1F38"/>
    <w:rsid w:val="00CF206C"/>
    <w:rsid w:val="00CF21D3"/>
    <w:rsid w:val="00CF27E0"/>
    <w:rsid w:val="00CF2C8A"/>
    <w:rsid w:val="00CF2D82"/>
    <w:rsid w:val="00CF30B3"/>
    <w:rsid w:val="00CF3611"/>
    <w:rsid w:val="00CF36CB"/>
    <w:rsid w:val="00CF40BC"/>
    <w:rsid w:val="00CF4361"/>
    <w:rsid w:val="00CF4982"/>
    <w:rsid w:val="00CF502C"/>
    <w:rsid w:val="00CF50E6"/>
    <w:rsid w:val="00CF51E9"/>
    <w:rsid w:val="00CF5470"/>
    <w:rsid w:val="00CF58E6"/>
    <w:rsid w:val="00CF59E7"/>
    <w:rsid w:val="00CF5F71"/>
    <w:rsid w:val="00CF6A0F"/>
    <w:rsid w:val="00CF6C3D"/>
    <w:rsid w:val="00CF7BB4"/>
    <w:rsid w:val="00CF7F2D"/>
    <w:rsid w:val="00D00F9E"/>
    <w:rsid w:val="00D00FDC"/>
    <w:rsid w:val="00D01112"/>
    <w:rsid w:val="00D013B2"/>
    <w:rsid w:val="00D017FB"/>
    <w:rsid w:val="00D02045"/>
    <w:rsid w:val="00D0274D"/>
    <w:rsid w:val="00D02D24"/>
    <w:rsid w:val="00D030CA"/>
    <w:rsid w:val="00D03396"/>
    <w:rsid w:val="00D03462"/>
    <w:rsid w:val="00D03ED4"/>
    <w:rsid w:val="00D046DD"/>
    <w:rsid w:val="00D048EA"/>
    <w:rsid w:val="00D04BDD"/>
    <w:rsid w:val="00D05508"/>
    <w:rsid w:val="00D058DC"/>
    <w:rsid w:val="00D05CE6"/>
    <w:rsid w:val="00D05E95"/>
    <w:rsid w:val="00D0609F"/>
    <w:rsid w:val="00D06138"/>
    <w:rsid w:val="00D0614D"/>
    <w:rsid w:val="00D062EB"/>
    <w:rsid w:val="00D06E29"/>
    <w:rsid w:val="00D0790F"/>
    <w:rsid w:val="00D07A38"/>
    <w:rsid w:val="00D107A1"/>
    <w:rsid w:val="00D10926"/>
    <w:rsid w:val="00D10B1B"/>
    <w:rsid w:val="00D10B3B"/>
    <w:rsid w:val="00D10BE6"/>
    <w:rsid w:val="00D11AB1"/>
    <w:rsid w:val="00D12251"/>
    <w:rsid w:val="00D124FD"/>
    <w:rsid w:val="00D12622"/>
    <w:rsid w:val="00D12ABB"/>
    <w:rsid w:val="00D1303D"/>
    <w:rsid w:val="00D1329B"/>
    <w:rsid w:val="00D13CFF"/>
    <w:rsid w:val="00D13DF7"/>
    <w:rsid w:val="00D13E56"/>
    <w:rsid w:val="00D141DC"/>
    <w:rsid w:val="00D1452F"/>
    <w:rsid w:val="00D14572"/>
    <w:rsid w:val="00D1462E"/>
    <w:rsid w:val="00D14A0F"/>
    <w:rsid w:val="00D153F7"/>
    <w:rsid w:val="00D15850"/>
    <w:rsid w:val="00D15BB5"/>
    <w:rsid w:val="00D15C76"/>
    <w:rsid w:val="00D15E2F"/>
    <w:rsid w:val="00D16067"/>
    <w:rsid w:val="00D16275"/>
    <w:rsid w:val="00D166D5"/>
    <w:rsid w:val="00D168ED"/>
    <w:rsid w:val="00D16CB7"/>
    <w:rsid w:val="00D1720E"/>
    <w:rsid w:val="00D17989"/>
    <w:rsid w:val="00D17A5E"/>
    <w:rsid w:val="00D17E72"/>
    <w:rsid w:val="00D17E8C"/>
    <w:rsid w:val="00D20A98"/>
    <w:rsid w:val="00D213F8"/>
    <w:rsid w:val="00D21B3D"/>
    <w:rsid w:val="00D22270"/>
    <w:rsid w:val="00D2316A"/>
    <w:rsid w:val="00D23282"/>
    <w:rsid w:val="00D234D9"/>
    <w:rsid w:val="00D23DCB"/>
    <w:rsid w:val="00D25089"/>
    <w:rsid w:val="00D25143"/>
    <w:rsid w:val="00D25B90"/>
    <w:rsid w:val="00D260F8"/>
    <w:rsid w:val="00D26205"/>
    <w:rsid w:val="00D26EA0"/>
    <w:rsid w:val="00D27023"/>
    <w:rsid w:val="00D275DA"/>
    <w:rsid w:val="00D279CC"/>
    <w:rsid w:val="00D27B1D"/>
    <w:rsid w:val="00D27FAE"/>
    <w:rsid w:val="00D30C71"/>
    <w:rsid w:val="00D30DBA"/>
    <w:rsid w:val="00D30F56"/>
    <w:rsid w:val="00D31054"/>
    <w:rsid w:val="00D316BA"/>
    <w:rsid w:val="00D32054"/>
    <w:rsid w:val="00D33731"/>
    <w:rsid w:val="00D33889"/>
    <w:rsid w:val="00D33DD2"/>
    <w:rsid w:val="00D340BA"/>
    <w:rsid w:val="00D340C9"/>
    <w:rsid w:val="00D34344"/>
    <w:rsid w:val="00D34369"/>
    <w:rsid w:val="00D34704"/>
    <w:rsid w:val="00D34789"/>
    <w:rsid w:val="00D349D3"/>
    <w:rsid w:val="00D35882"/>
    <w:rsid w:val="00D358A5"/>
    <w:rsid w:val="00D35AE9"/>
    <w:rsid w:val="00D364A2"/>
    <w:rsid w:val="00D3679C"/>
    <w:rsid w:val="00D37422"/>
    <w:rsid w:val="00D374B2"/>
    <w:rsid w:val="00D37A1E"/>
    <w:rsid w:val="00D37B71"/>
    <w:rsid w:val="00D37FBB"/>
    <w:rsid w:val="00D403AC"/>
    <w:rsid w:val="00D40488"/>
    <w:rsid w:val="00D40CF4"/>
    <w:rsid w:val="00D41162"/>
    <w:rsid w:val="00D41216"/>
    <w:rsid w:val="00D41C26"/>
    <w:rsid w:val="00D42821"/>
    <w:rsid w:val="00D4293B"/>
    <w:rsid w:val="00D42977"/>
    <w:rsid w:val="00D42FC0"/>
    <w:rsid w:val="00D436F6"/>
    <w:rsid w:val="00D437CF"/>
    <w:rsid w:val="00D43AFD"/>
    <w:rsid w:val="00D440E8"/>
    <w:rsid w:val="00D44750"/>
    <w:rsid w:val="00D44891"/>
    <w:rsid w:val="00D44AE0"/>
    <w:rsid w:val="00D44D6F"/>
    <w:rsid w:val="00D44EFD"/>
    <w:rsid w:val="00D44F30"/>
    <w:rsid w:val="00D45154"/>
    <w:rsid w:val="00D45233"/>
    <w:rsid w:val="00D458B3"/>
    <w:rsid w:val="00D46103"/>
    <w:rsid w:val="00D46E80"/>
    <w:rsid w:val="00D47558"/>
    <w:rsid w:val="00D475C4"/>
    <w:rsid w:val="00D50015"/>
    <w:rsid w:val="00D50059"/>
    <w:rsid w:val="00D502DA"/>
    <w:rsid w:val="00D504A1"/>
    <w:rsid w:val="00D50CF4"/>
    <w:rsid w:val="00D51770"/>
    <w:rsid w:val="00D51D2D"/>
    <w:rsid w:val="00D52315"/>
    <w:rsid w:val="00D524E4"/>
    <w:rsid w:val="00D53048"/>
    <w:rsid w:val="00D5315E"/>
    <w:rsid w:val="00D53782"/>
    <w:rsid w:val="00D53F23"/>
    <w:rsid w:val="00D544FD"/>
    <w:rsid w:val="00D54BA9"/>
    <w:rsid w:val="00D54C40"/>
    <w:rsid w:val="00D54E80"/>
    <w:rsid w:val="00D55477"/>
    <w:rsid w:val="00D55804"/>
    <w:rsid w:val="00D5600E"/>
    <w:rsid w:val="00D56354"/>
    <w:rsid w:val="00D56AAD"/>
    <w:rsid w:val="00D5757F"/>
    <w:rsid w:val="00D57794"/>
    <w:rsid w:val="00D5784D"/>
    <w:rsid w:val="00D57921"/>
    <w:rsid w:val="00D6105A"/>
    <w:rsid w:val="00D61380"/>
    <w:rsid w:val="00D6152A"/>
    <w:rsid w:val="00D6185B"/>
    <w:rsid w:val="00D61D7F"/>
    <w:rsid w:val="00D62F0D"/>
    <w:rsid w:val="00D63200"/>
    <w:rsid w:val="00D63507"/>
    <w:rsid w:val="00D646CE"/>
    <w:rsid w:val="00D64B40"/>
    <w:rsid w:val="00D656C6"/>
    <w:rsid w:val="00D661DC"/>
    <w:rsid w:val="00D66234"/>
    <w:rsid w:val="00D66360"/>
    <w:rsid w:val="00D66F55"/>
    <w:rsid w:val="00D671D3"/>
    <w:rsid w:val="00D677E7"/>
    <w:rsid w:val="00D6785F"/>
    <w:rsid w:val="00D706F3"/>
    <w:rsid w:val="00D70B00"/>
    <w:rsid w:val="00D71175"/>
    <w:rsid w:val="00D714AF"/>
    <w:rsid w:val="00D718F0"/>
    <w:rsid w:val="00D71E5D"/>
    <w:rsid w:val="00D72587"/>
    <w:rsid w:val="00D72637"/>
    <w:rsid w:val="00D72A79"/>
    <w:rsid w:val="00D74018"/>
    <w:rsid w:val="00D742ED"/>
    <w:rsid w:val="00D749D8"/>
    <w:rsid w:val="00D75181"/>
    <w:rsid w:val="00D75336"/>
    <w:rsid w:val="00D75697"/>
    <w:rsid w:val="00D75E56"/>
    <w:rsid w:val="00D75EC5"/>
    <w:rsid w:val="00D7625F"/>
    <w:rsid w:val="00D764A4"/>
    <w:rsid w:val="00D76738"/>
    <w:rsid w:val="00D76D34"/>
    <w:rsid w:val="00D771B6"/>
    <w:rsid w:val="00D774FF"/>
    <w:rsid w:val="00D77680"/>
    <w:rsid w:val="00D77A83"/>
    <w:rsid w:val="00D80216"/>
    <w:rsid w:val="00D80418"/>
    <w:rsid w:val="00D80573"/>
    <w:rsid w:val="00D80799"/>
    <w:rsid w:val="00D80A35"/>
    <w:rsid w:val="00D80CC0"/>
    <w:rsid w:val="00D8117B"/>
    <w:rsid w:val="00D81257"/>
    <w:rsid w:val="00D8173F"/>
    <w:rsid w:val="00D8184F"/>
    <w:rsid w:val="00D8189A"/>
    <w:rsid w:val="00D822D5"/>
    <w:rsid w:val="00D8241B"/>
    <w:rsid w:val="00D82770"/>
    <w:rsid w:val="00D829ED"/>
    <w:rsid w:val="00D82D25"/>
    <w:rsid w:val="00D83B01"/>
    <w:rsid w:val="00D83E64"/>
    <w:rsid w:val="00D840E1"/>
    <w:rsid w:val="00D840F8"/>
    <w:rsid w:val="00D842EB"/>
    <w:rsid w:val="00D84625"/>
    <w:rsid w:val="00D8468A"/>
    <w:rsid w:val="00D84B77"/>
    <w:rsid w:val="00D84DCF"/>
    <w:rsid w:val="00D854E8"/>
    <w:rsid w:val="00D858BA"/>
    <w:rsid w:val="00D8617A"/>
    <w:rsid w:val="00D8624C"/>
    <w:rsid w:val="00D86588"/>
    <w:rsid w:val="00D868E5"/>
    <w:rsid w:val="00D87312"/>
    <w:rsid w:val="00D87D58"/>
    <w:rsid w:val="00D9016C"/>
    <w:rsid w:val="00D90719"/>
    <w:rsid w:val="00D9091C"/>
    <w:rsid w:val="00D90D8D"/>
    <w:rsid w:val="00D90EF6"/>
    <w:rsid w:val="00D90EFA"/>
    <w:rsid w:val="00D91345"/>
    <w:rsid w:val="00D916A1"/>
    <w:rsid w:val="00D91760"/>
    <w:rsid w:val="00D91E27"/>
    <w:rsid w:val="00D91F69"/>
    <w:rsid w:val="00D92440"/>
    <w:rsid w:val="00D92A8F"/>
    <w:rsid w:val="00D92FCF"/>
    <w:rsid w:val="00D9309F"/>
    <w:rsid w:val="00D93E14"/>
    <w:rsid w:val="00D943C1"/>
    <w:rsid w:val="00D94D74"/>
    <w:rsid w:val="00D95661"/>
    <w:rsid w:val="00D957C0"/>
    <w:rsid w:val="00D95F81"/>
    <w:rsid w:val="00D96134"/>
    <w:rsid w:val="00D969F3"/>
    <w:rsid w:val="00D96B7A"/>
    <w:rsid w:val="00D971E9"/>
    <w:rsid w:val="00D97305"/>
    <w:rsid w:val="00D97AEF"/>
    <w:rsid w:val="00DA01EE"/>
    <w:rsid w:val="00DA046E"/>
    <w:rsid w:val="00DA0690"/>
    <w:rsid w:val="00DA0D0D"/>
    <w:rsid w:val="00DA0D46"/>
    <w:rsid w:val="00DA131D"/>
    <w:rsid w:val="00DA1528"/>
    <w:rsid w:val="00DA159D"/>
    <w:rsid w:val="00DA15B9"/>
    <w:rsid w:val="00DA173B"/>
    <w:rsid w:val="00DA1982"/>
    <w:rsid w:val="00DA1BD8"/>
    <w:rsid w:val="00DA1D3E"/>
    <w:rsid w:val="00DA27F0"/>
    <w:rsid w:val="00DA2B51"/>
    <w:rsid w:val="00DA30A9"/>
    <w:rsid w:val="00DA3146"/>
    <w:rsid w:val="00DA3C1A"/>
    <w:rsid w:val="00DA3DAD"/>
    <w:rsid w:val="00DA40FC"/>
    <w:rsid w:val="00DA48F3"/>
    <w:rsid w:val="00DA4909"/>
    <w:rsid w:val="00DA4C9E"/>
    <w:rsid w:val="00DA614D"/>
    <w:rsid w:val="00DA6476"/>
    <w:rsid w:val="00DA6489"/>
    <w:rsid w:val="00DA653D"/>
    <w:rsid w:val="00DA7361"/>
    <w:rsid w:val="00DA78EA"/>
    <w:rsid w:val="00DA79B0"/>
    <w:rsid w:val="00DA7A35"/>
    <w:rsid w:val="00DB01B8"/>
    <w:rsid w:val="00DB02B8"/>
    <w:rsid w:val="00DB110C"/>
    <w:rsid w:val="00DB13F6"/>
    <w:rsid w:val="00DB1855"/>
    <w:rsid w:val="00DB1CBF"/>
    <w:rsid w:val="00DB1E8A"/>
    <w:rsid w:val="00DB2167"/>
    <w:rsid w:val="00DB26D9"/>
    <w:rsid w:val="00DB27B1"/>
    <w:rsid w:val="00DB339F"/>
    <w:rsid w:val="00DB3FED"/>
    <w:rsid w:val="00DB41A1"/>
    <w:rsid w:val="00DB4551"/>
    <w:rsid w:val="00DB4644"/>
    <w:rsid w:val="00DB4949"/>
    <w:rsid w:val="00DB4B81"/>
    <w:rsid w:val="00DB575D"/>
    <w:rsid w:val="00DB58B9"/>
    <w:rsid w:val="00DB5961"/>
    <w:rsid w:val="00DB6A7A"/>
    <w:rsid w:val="00DB6E27"/>
    <w:rsid w:val="00DB7DD2"/>
    <w:rsid w:val="00DB7F49"/>
    <w:rsid w:val="00DC0021"/>
    <w:rsid w:val="00DC0115"/>
    <w:rsid w:val="00DC05F9"/>
    <w:rsid w:val="00DC0F43"/>
    <w:rsid w:val="00DC102B"/>
    <w:rsid w:val="00DC17FB"/>
    <w:rsid w:val="00DC2264"/>
    <w:rsid w:val="00DC27BB"/>
    <w:rsid w:val="00DC2C51"/>
    <w:rsid w:val="00DC2E86"/>
    <w:rsid w:val="00DC3EE4"/>
    <w:rsid w:val="00DC46A7"/>
    <w:rsid w:val="00DC4B08"/>
    <w:rsid w:val="00DC5669"/>
    <w:rsid w:val="00DC6296"/>
    <w:rsid w:val="00DC6572"/>
    <w:rsid w:val="00DC6E38"/>
    <w:rsid w:val="00DC7919"/>
    <w:rsid w:val="00DC798D"/>
    <w:rsid w:val="00DC7A9B"/>
    <w:rsid w:val="00DC7D14"/>
    <w:rsid w:val="00DD063D"/>
    <w:rsid w:val="00DD0779"/>
    <w:rsid w:val="00DD132B"/>
    <w:rsid w:val="00DD1BB7"/>
    <w:rsid w:val="00DD2137"/>
    <w:rsid w:val="00DD249D"/>
    <w:rsid w:val="00DD26AE"/>
    <w:rsid w:val="00DD270C"/>
    <w:rsid w:val="00DD2935"/>
    <w:rsid w:val="00DD29F4"/>
    <w:rsid w:val="00DD29F6"/>
    <w:rsid w:val="00DD2F82"/>
    <w:rsid w:val="00DD30C3"/>
    <w:rsid w:val="00DD32C1"/>
    <w:rsid w:val="00DD38B2"/>
    <w:rsid w:val="00DD3B07"/>
    <w:rsid w:val="00DD3B16"/>
    <w:rsid w:val="00DD41A1"/>
    <w:rsid w:val="00DD444C"/>
    <w:rsid w:val="00DD49E4"/>
    <w:rsid w:val="00DD5069"/>
    <w:rsid w:val="00DD5936"/>
    <w:rsid w:val="00DD5B80"/>
    <w:rsid w:val="00DD6282"/>
    <w:rsid w:val="00DD6684"/>
    <w:rsid w:val="00DD69BB"/>
    <w:rsid w:val="00DD734B"/>
    <w:rsid w:val="00DD77D2"/>
    <w:rsid w:val="00DD79CE"/>
    <w:rsid w:val="00DD7D94"/>
    <w:rsid w:val="00DD7F07"/>
    <w:rsid w:val="00DD7FD9"/>
    <w:rsid w:val="00DE0204"/>
    <w:rsid w:val="00DE072F"/>
    <w:rsid w:val="00DE0CEF"/>
    <w:rsid w:val="00DE0E3A"/>
    <w:rsid w:val="00DE2021"/>
    <w:rsid w:val="00DE2F6F"/>
    <w:rsid w:val="00DE32DE"/>
    <w:rsid w:val="00DE33E1"/>
    <w:rsid w:val="00DE363A"/>
    <w:rsid w:val="00DE40FE"/>
    <w:rsid w:val="00DE578C"/>
    <w:rsid w:val="00DE57F7"/>
    <w:rsid w:val="00DE5DD7"/>
    <w:rsid w:val="00DE6283"/>
    <w:rsid w:val="00DE630B"/>
    <w:rsid w:val="00DE6723"/>
    <w:rsid w:val="00DE68D6"/>
    <w:rsid w:val="00DE72EC"/>
    <w:rsid w:val="00DE7D33"/>
    <w:rsid w:val="00DE7DEB"/>
    <w:rsid w:val="00DF037C"/>
    <w:rsid w:val="00DF0666"/>
    <w:rsid w:val="00DF0737"/>
    <w:rsid w:val="00DF0A1E"/>
    <w:rsid w:val="00DF0AA1"/>
    <w:rsid w:val="00DF19BD"/>
    <w:rsid w:val="00DF245A"/>
    <w:rsid w:val="00DF26FE"/>
    <w:rsid w:val="00DF2990"/>
    <w:rsid w:val="00DF3BBD"/>
    <w:rsid w:val="00DF45D6"/>
    <w:rsid w:val="00DF48C0"/>
    <w:rsid w:val="00DF4A46"/>
    <w:rsid w:val="00DF4A8B"/>
    <w:rsid w:val="00DF5076"/>
    <w:rsid w:val="00DF58F3"/>
    <w:rsid w:val="00DF5BC0"/>
    <w:rsid w:val="00DF5C09"/>
    <w:rsid w:val="00DF6991"/>
    <w:rsid w:val="00DF7195"/>
    <w:rsid w:val="00DF7B2E"/>
    <w:rsid w:val="00E00314"/>
    <w:rsid w:val="00E00F1C"/>
    <w:rsid w:val="00E010DE"/>
    <w:rsid w:val="00E01D30"/>
    <w:rsid w:val="00E01D7A"/>
    <w:rsid w:val="00E02242"/>
    <w:rsid w:val="00E025D4"/>
    <w:rsid w:val="00E027EB"/>
    <w:rsid w:val="00E02D88"/>
    <w:rsid w:val="00E02E26"/>
    <w:rsid w:val="00E0300D"/>
    <w:rsid w:val="00E041B0"/>
    <w:rsid w:val="00E0494B"/>
    <w:rsid w:val="00E04981"/>
    <w:rsid w:val="00E049EA"/>
    <w:rsid w:val="00E04F2D"/>
    <w:rsid w:val="00E05702"/>
    <w:rsid w:val="00E067FE"/>
    <w:rsid w:val="00E06ABF"/>
    <w:rsid w:val="00E0725E"/>
    <w:rsid w:val="00E0727C"/>
    <w:rsid w:val="00E07423"/>
    <w:rsid w:val="00E07605"/>
    <w:rsid w:val="00E07753"/>
    <w:rsid w:val="00E07968"/>
    <w:rsid w:val="00E07FB1"/>
    <w:rsid w:val="00E10236"/>
    <w:rsid w:val="00E106E8"/>
    <w:rsid w:val="00E10B71"/>
    <w:rsid w:val="00E10CE0"/>
    <w:rsid w:val="00E10CEB"/>
    <w:rsid w:val="00E110B9"/>
    <w:rsid w:val="00E113DC"/>
    <w:rsid w:val="00E1154D"/>
    <w:rsid w:val="00E11BAE"/>
    <w:rsid w:val="00E1316A"/>
    <w:rsid w:val="00E136BD"/>
    <w:rsid w:val="00E1375B"/>
    <w:rsid w:val="00E13BF9"/>
    <w:rsid w:val="00E13CF3"/>
    <w:rsid w:val="00E14619"/>
    <w:rsid w:val="00E14ABF"/>
    <w:rsid w:val="00E14ACA"/>
    <w:rsid w:val="00E14BEE"/>
    <w:rsid w:val="00E1565B"/>
    <w:rsid w:val="00E158B5"/>
    <w:rsid w:val="00E15F61"/>
    <w:rsid w:val="00E15FED"/>
    <w:rsid w:val="00E16608"/>
    <w:rsid w:val="00E16AD1"/>
    <w:rsid w:val="00E17611"/>
    <w:rsid w:val="00E21B77"/>
    <w:rsid w:val="00E21F31"/>
    <w:rsid w:val="00E21F5B"/>
    <w:rsid w:val="00E2208B"/>
    <w:rsid w:val="00E22260"/>
    <w:rsid w:val="00E2235F"/>
    <w:rsid w:val="00E226D9"/>
    <w:rsid w:val="00E2274D"/>
    <w:rsid w:val="00E22B29"/>
    <w:rsid w:val="00E22F82"/>
    <w:rsid w:val="00E2319E"/>
    <w:rsid w:val="00E2340E"/>
    <w:rsid w:val="00E23A2C"/>
    <w:rsid w:val="00E245A6"/>
    <w:rsid w:val="00E24BC0"/>
    <w:rsid w:val="00E2517D"/>
    <w:rsid w:val="00E25513"/>
    <w:rsid w:val="00E25B06"/>
    <w:rsid w:val="00E25D46"/>
    <w:rsid w:val="00E25DBC"/>
    <w:rsid w:val="00E26EF8"/>
    <w:rsid w:val="00E27550"/>
    <w:rsid w:val="00E30133"/>
    <w:rsid w:val="00E305AC"/>
    <w:rsid w:val="00E311B6"/>
    <w:rsid w:val="00E31468"/>
    <w:rsid w:val="00E31EEE"/>
    <w:rsid w:val="00E31F24"/>
    <w:rsid w:val="00E32920"/>
    <w:rsid w:val="00E32F5F"/>
    <w:rsid w:val="00E33B83"/>
    <w:rsid w:val="00E33CF8"/>
    <w:rsid w:val="00E33F1F"/>
    <w:rsid w:val="00E345F1"/>
    <w:rsid w:val="00E3482D"/>
    <w:rsid w:val="00E348AD"/>
    <w:rsid w:val="00E34AF6"/>
    <w:rsid w:val="00E3537D"/>
    <w:rsid w:val="00E356D8"/>
    <w:rsid w:val="00E36152"/>
    <w:rsid w:val="00E3659D"/>
    <w:rsid w:val="00E36B75"/>
    <w:rsid w:val="00E36D7E"/>
    <w:rsid w:val="00E36E91"/>
    <w:rsid w:val="00E372D2"/>
    <w:rsid w:val="00E37954"/>
    <w:rsid w:val="00E4001A"/>
    <w:rsid w:val="00E40D79"/>
    <w:rsid w:val="00E40E18"/>
    <w:rsid w:val="00E4105E"/>
    <w:rsid w:val="00E4114B"/>
    <w:rsid w:val="00E414A0"/>
    <w:rsid w:val="00E41DA7"/>
    <w:rsid w:val="00E42BB7"/>
    <w:rsid w:val="00E42E21"/>
    <w:rsid w:val="00E434E4"/>
    <w:rsid w:val="00E43E4B"/>
    <w:rsid w:val="00E43F44"/>
    <w:rsid w:val="00E44542"/>
    <w:rsid w:val="00E44C57"/>
    <w:rsid w:val="00E44CA0"/>
    <w:rsid w:val="00E45C12"/>
    <w:rsid w:val="00E466CE"/>
    <w:rsid w:val="00E46750"/>
    <w:rsid w:val="00E46B49"/>
    <w:rsid w:val="00E46B55"/>
    <w:rsid w:val="00E471E0"/>
    <w:rsid w:val="00E4721F"/>
    <w:rsid w:val="00E47A4D"/>
    <w:rsid w:val="00E5058C"/>
    <w:rsid w:val="00E5111E"/>
    <w:rsid w:val="00E512B0"/>
    <w:rsid w:val="00E52120"/>
    <w:rsid w:val="00E52C4E"/>
    <w:rsid w:val="00E52E18"/>
    <w:rsid w:val="00E53243"/>
    <w:rsid w:val="00E53B4F"/>
    <w:rsid w:val="00E54066"/>
    <w:rsid w:val="00E54383"/>
    <w:rsid w:val="00E5447F"/>
    <w:rsid w:val="00E5474B"/>
    <w:rsid w:val="00E54ED5"/>
    <w:rsid w:val="00E550C2"/>
    <w:rsid w:val="00E551BC"/>
    <w:rsid w:val="00E555BA"/>
    <w:rsid w:val="00E55CFC"/>
    <w:rsid w:val="00E560DE"/>
    <w:rsid w:val="00E56143"/>
    <w:rsid w:val="00E56353"/>
    <w:rsid w:val="00E56665"/>
    <w:rsid w:val="00E568EF"/>
    <w:rsid w:val="00E56B3B"/>
    <w:rsid w:val="00E56B3C"/>
    <w:rsid w:val="00E56FBF"/>
    <w:rsid w:val="00E57547"/>
    <w:rsid w:val="00E57FC4"/>
    <w:rsid w:val="00E60075"/>
    <w:rsid w:val="00E6177B"/>
    <w:rsid w:val="00E61DCF"/>
    <w:rsid w:val="00E62024"/>
    <w:rsid w:val="00E6260E"/>
    <w:rsid w:val="00E62D25"/>
    <w:rsid w:val="00E62D97"/>
    <w:rsid w:val="00E62F71"/>
    <w:rsid w:val="00E6330E"/>
    <w:rsid w:val="00E63CCE"/>
    <w:rsid w:val="00E659EA"/>
    <w:rsid w:val="00E6667D"/>
    <w:rsid w:val="00E66847"/>
    <w:rsid w:val="00E67004"/>
    <w:rsid w:val="00E67355"/>
    <w:rsid w:val="00E6739B"/>
    <w:rsid w:val="00E67564"/>
    <w:rsid w:val="00E67786"/>
    <w:rsid w:val="00E67FF0"/>
    <w:rsid w:val="00E7047E"/>
    <w:rsid w:val="00E7059B"/>
    <w:rsid w:val="00E71F2E"/>
    <w:rsid w:val="00E73274"/>
    <w:rsid w:val="00E734C7"/>
    <w:rsid w:val="00E73CA3"/>
    <w:rsid w:val="00E73E6A"/>
    <w:rsid w:val="00E74193"/>
    <w:rsid w:val="00E741D6"/>
    <w:rsid w:val="00E751CB"/>
    <w:rsid w:val="00E7526B"/>
    <w:rsid w:val="00E755B6"/>
    <w:rsid w:val="00E75F08"/>
    <w:rsid w:val="00E7613B"/>
    <w:rsid w:val="00E7628D"/>
    <w:rsid w:val="00E76616"/>
    <w:rsid w:val="00E767FF"/>
    <w:rsid w:val="00E76965"/>
    <w:rsid w:val="00E76D4B"/>
    <w:rsid w:val="00E77464"/>
    <w:rsid w:val="00E7793F"/>
    <w:rsid w:val="00E77FED"/>
    <w:rsid w:val="00E8082B"/>
    <w:rsid w:val="00E8082E"/>
    <w:rsid w:val="00E80ABB"/>
    <w:rsid w:val="00E81362"/>
    <w:rsid w:val="00E81371"/>
    <w:rsid w:val="00E81623"/>
    <w:rsid w:val="00E8169E"/>
    <w:rsid w:val="00E81904"/>
    <w:rsid w:val="00E824A6"/>
    <w:rsid w:val="00E82549"/>
    <w:rsid w:val="00E8264C"/>
    <w:rsid w:val="00E83251"/>
    <w:rsid w:val="00E835DA"/>
    <w:rsid w:val="00E83CA7"/>
    <w:rsid w:val="00E83E79"/>
    <w:rsid w:val="00E84B6E"/>
    <w:rsid w:val="00E84BB0"/>
    <w:rsid w:val="00E85D9C"/>
    <w:rsid w:val="00E85DA4"/>
    <w:rsid w:val="00E85DD3"/>
    <w:rsid w:val="00E85DFF"/>
    <w:rsid w:val="00E8635F"/>
    <w:rsid w:val="00E868D0"/>
    <w:rsid w:val="00E87209"/>
    <w:rsid w:val="00E9074F"/>
    <w:rsid w:val="00E907A9"/>
    <w:rsid w:val="00E90CAB"/>
    <w:rsid w:val="00E91A19"/>
    <w:rsid w:val="00E91C76"/>
    <w:rsid w:val="00E92A21"/>
    <w:rsid w:val="00E92A9F"/>
    <w:rsid w:val="00E92C04"/>
    <w:rsid w:val="00E9304A"/>
    <w:rsid w:val="00E9460F"/>
    <w:rsid w:val="00E94BB6"/>
    <w:rsid w:val="00E94CB2"/>
    <w:rsid w:val="00E9517C"/>
    <w:rsid w:val="00E95442"/>
    <w:rsid w:val="00E95C2E"/>
    <w:rsid w:val="00E961DF"/>
    <w:rsid w:val="00E9624C"/>
    <w:rsid w:val="00E964EB"/>
    <w:rsid w:val="00E9672E"/>
    <w:rsid w:val="00E968BA"/>
    <w:rsid w:val="00E96CDB"/>
    <w:rsid w:val="00E970F7"/>
    <w:rsid w:val="00E97932"/>
    <w:rsid w:val="00EA0549"/>
    <w:rsid w:val="00EA0CBA"/>
    <w:rsid w:val="00EA0D4B"/>
    <w:rsid w:val="00EA1FCE"/>
    <w:rsid w:val="00EA2159"/>
    <w:rsid w:val="00EA227B"/>
    <w:rsid w:val="00EA280D"/>
    <w:rsid w:val="00EA28DD"/>
    <w:rsid w:val="00EA29A1"/>
    <w:rsid w:val="00EA2C7B"/>
    <w:rsid w:val="00EA2E2F"/>
    <w:rsid w:val="00EA30B6"/>
    <w:rsid w:val="00EA3635"/>
    <w:rsid w:val="00EA3683"/>
    <w:rsid w:val="00EA383C"/>
    <w:rsid w:val="00EA3892"/>
    <w:rsid w:val="00EA3EA7"/>
    <w:rsid w:val="00EA4069"/>
    <w:rsid w:val="00EA4172"/>
    <w:rsid w:val="00EA43AC"/>
    <w:rsid w:val="00EA449A"/>
    <w:rsid w:val="00EA45DD"/>
    <w:rsid w:val="00EA4622"/>
    <w:rsid w:val="00EA4695"/>
    <w:rsid w:val="00EA4768"/>
    <w:rsid w:val="00EA4979"/>
    <w:rsid w:val="00EA4DB1"/>
    <w:rsid w:val="00EA558F"/>
    <w:rsid w:val="00EA566D"/>
    <w:rsid w:val="00EA619A"/>
    <w:rsid w:val="00EA6333"/>
    <w:rsid w:val="00EA644E"/>
    <w:rsid w:val="00EA65CF"/>
    <w:rsid w:val="00EA66FE"/>
    <w:rsid w:val="00EA6F10"/>
    <w:rsid w:val="00EA7F8E"/>
    <w:rsid w:val="00EB008F"/>
    <w:rsid w:val="00EB0DBE"/>
    <w:rsid w:val="00EB192D"/>
    <w:rsid w:val="00EB2123"/>
    <w:rsid w:val="00EB2530"/>
    <w:rsid w:val="00EB25D6"/>
    <w:rsid w:val="00EB28CD"/>
    <w:rsid w:val="00EB2A97"/>
    <w:rsid w:val="00EB2F3A"/>
    <w:rsid w:val="00EB3081"/>
    <w:rsid w:val="00EB326F"/>
    <w:rsid w:val="00EB3336"/>
    <w:rsid w:val="00EB4435"/>
    <w:rsid w:val="00EB4980"/>
    <w:rsid w:val="00EB4A73"/>
    <w:rsid w:val="00EB4C54"/>
    <w:rsid w:val="00EB4E72"/>
    <w:rsid w:val="00EB4EE7"/>
    <w:rsid w:val="00EB501F"/>
    <w:rsid w:val="00EB50F7"/>
    <w:rsid w:val="00EB585D"/>
    <w:rsid w:val="00EB5C4B"/>
    <w:rsid w:val="00EB5C5A"/>
    <w:rsid w:val="00EB5EE3"/>
    <w:rsid w:val="00EB67B5"/>
    <w:rsid w:val="00EB69F3"/>
    <w:rsid w:val="00EB6C38"/>
    <w:rsid w:val="00EB6D0A"/>
    <w:rsid w:val="00EB7782"/>
    <w:rsid w:val="00EB79C1"/>
    <w:rsid w:val="00EB7F2D"/>
    <w:rsid w:val="00EC0631"/>
    <w:rsid w:val="00EC1180"/>
    <w:rsid w:val="00EC1984"/>
    <w:rsid w:val="00EC1EB7"/>
    <w:rsid w:val="00EC235A"/>
    <w:rsid w:val="00EC2C2E"/>
    <w:rsid w:val="00EC3351"/>
    <w:rsid w:val="00EC35E5"/>
    <w:rsid w:val="00EC3D10"/>
    <w:rsid w:val="00EC402A"/>
    <w:rsid w:val="00EC424A"/>
    <w:rsid w:val="00EC53B0"/>
    <w:rsid w:val="00EC5A28"/>
    <w:rsid w:val="00EC6207"/>
    <w:rsid w:val="00EC6694"/>
    <w:rsid w:val="00EC7290"/>
    <w:rsid w:val="00EC78DB"/>
    <w:rsid w:val="00EC7BCC"/>
    <w:rsid w:val="00EC7F3C"/>
    <w:rsid w:val="00ED006F"/>
    <w:rsid w:val="00ED1496"/>
    <w:rsid w:val="00ED1679"/>
    <w:rsid w:val="00ED1BC1"/>
    <w:rsid w:val="00ED2492"/>
    <w:rsid w:val="00ED3013"/>
    <w:rsid w:val="00ED3320"/>
    <w:rsid w:val="00ED3E60"/>
    <w:rsid w:val="00ED504A"/>
    <w:rsid w:val="00ED5136"/>
    <w:rsid w:val="00ED52F6"/>
    <w:rsid w:val="00ED55B3"/>
    <w:rsid w:val="00ED58A0"/>
    <w:rsid w:val="00ED630B"/>
    <w:rsid w:val="00ED6425"/>
    <w:rsid w:val="00ED674C"/>
    <w:rsid w:val="00ED680F"/>
    <w:rsid w:val="00ED68CB"/>
    <w:rsid w:val="00ED7169"/>
    <w:rsid w:val="00ED72E2"/>
    <w:rsid w:val="00ED74AD"/>
    <w:rsid w:val="00ED75E8"/>
    <w:rsid w:val="00ED76EA"/>
    <w:rsid w:val="00ED792B"/>
    <w:rsid w:val="00EE0E92"/>
    <w:rsid w:val="00EE1283"/>
    <w:rsid w:val="00EE19B9"/>
    <w:rsid w:val="00EE1DAD"/>
    <w:rsid w:val="00EE2BD9"/>
    <w:rsid w:val="00EE2D6D"/>
    <w:rsid w:val="00EE45CF"/>
    <w:rsid w:val="00EE4A45"/>
    <w:rsid w:val="00EE4D38"/>
    <w:rsid w:val="00EE4E29"/>
    <w:rsid w:val="00EE56CA"/>
    <w:rsid w:val="00EE6170"/>
    <w:rsid w:val="00EE617A"/>
    <w:rsid w:val="00EE61DF"/>
    <w:rsid w:val="00EE63BE"/>
    <w:rsid w:val="00EE7C2B"/>
    <w:rsid w:val="00EF0A43"/>
    <w:rsid w:val="00EF0D39"/>
    <w:rsid w:val="00EF1C64"/>
    <w:rsid w:val="00EF1FAB"/>
    <w:rsid w:val="00EF23A9"/>
    <w:rsid w:val="00EF2413"/>
    <w:rsid w:val="00EF259D"/>
    <w:rsid w:val="00EF27EB"/>
    <w:rsid w:val="00EF2CD0"/>
    <w:rsid w:val="00EF2DDC"/>
    <w:rsid w:val="00EF326D"/>
    <w:rsid w:val="00EF3771"/>
    <w:rsid w:val="00EF3AB6"/>
    <w:rsid w:val="00EF3AF4"/>
    <w:rsid w:val="00EF41EC"/>
    <w:rsid w:val="00EF4641"/>
    <w:rsid w:val="00EF4CA1"/>
    <w:rsid w:val="00EF4D06"/>
    <w:rsid w:val="00EF4D39"/>
    <w:rsid w:val="00EF5743"/>
    <w:rsid w:val="00EF5C31"/>
    <w:rsid w:val="00EF5C44"/>
    <w:rsid w:val="00EF614E"/>
    <w:rsid w:val="00EF6540"/>
    <w:rsid w:val="00EF66AB"/>
    <w:rsid w:val="00EF6A01"/>
    <w:rsid w:val="00EF6D96"/>
    <w:rsid w:val="00EF70AB"/>
    <w:rsid w:val="00EF72F0"/>
    <w:rsid w:val="00EF7513"/>
    <w:rsid w:val="00EF75FA"/>
    <w:rsid w:val="00EF7727"/>
    <w:rsid w:val="00F004DA"/>
    <w:rsid w:val="00F005FA"/>
    <w:rsid w:val="00F0083F"/>
    <w:rsid w:val="00F00BF9"/>
    <w:rsid w:val="00F00F19"/>
    <w:rsid w:val="00F00FE4"/>
    <w:rsid w:val="00F01192"/>
    <w:rsid w:val="00F01265"/>
    <w:rsid w:val="00F0179D"/>
    <w:rsid w:val="00F01CF9"/>
    <w:rsid w:val="00F02599"/>
    <w:rsid w:val="00F02C33"/>
    <w:rsid w:val="00F03197"/>
    <w:rsid w:val="00F03302"/>
    <w:rsid w:val="00F034CB"/>
    <w:rsid w:val="00F036B6"/>
    <w:rsid w:val="00F040C0"/>
    <w:rsid w:val="00F043DC"/>
    <w:rsid w:val="00F04877"/>
    <w:rsid w:val="00F04CB0"/>
    <w:rsid w:val="00F04E53"/>
    <w:rsid w:val="00F0507D"/>
    <w:rsid w:val="00F056AA"/>
    <w:rsid w:val="00F05C79"/>
    <w:rsid w:val="00F05D91"/>
    <w:rsid w:val="00F05EAA"/>
    <w:rsid w:val="00F05EE6"/>
    <w:rsid w:val="00F067CF"/>
    <w:rsid w:val="00F071B3"/>
    <w:rsid w:val="00F10201"/>
    <w:rsid w:val="00F10328"/>
    <w:rsid w:val="00F105BA"/>
    <w:rsid w:val="00F107EF"/>
    <w:rsid w:val="00F10A1A"/>
    <w:rsid w:val="00F10EFE"/>
    <w:rsid w:val="00F10F67"/>
    <w:rsid w:val="00F11751"/>
    <w:rsid w:val="00F1176B"/>
    <w:rsid w:val="00F11D4A"/>
    <w:rsid w:val="00F11EDD"/>
    <w:rsid w:val="00F11FE8"/>
    <w:rsid w:val="00F12199"/>
    <w:rsid w:val="00F1237B"/>
    <w:rsid w:val="00F1264B"/>
    <w:rsid w:val="00F128C8"/>
    <w:rsid w:val="00F12D04"/>
    <w:rsid w:val="00F13227"/>
    <w:rsid w:val="00F13C29"/>
    <w:rsid w:val="00F13DD2"/>
    <w:rsid w:val="00F13F74"/>
    <w:rsid w:val="00F14235"/>
    <w:rsid w:val="00F14906"/>
    <w:rsid w:val="00F14C0B"/>
    <w:rsid w:val="00F15073"/>
    <w:rsid w:val="00F1521A"/>
    <w:rsid w:val="00F1528D"/>
    <w:rsid w:val="00F154E8"/>
    <w:rsid w:val="00F15BB2"/>
    <w:rsid w:val="00F16036"/>
    <w:rsid w:val="00F16147"/>
    <w:rsid w:val="00F1688C"/>
    <w:rsid w:val="00F1693D"/>
    <w:rsid w:val="00F169A4"/>
    <w:rsid w:val="00F16AEF"/>
    <w:rsid w:val="00F171B6"/>
    <w:rsid w:val="00F1761F"/>
    <w:rsid w:val="00F17E75"/>
    <w:rsid w:val="00F17FB1"/>
    <w:rsid w:val="00F2096E"/>
    <w:rsid w:val="00F20C6F"/>
    <w:rsid w:val="00F21180"/>
    <w:rsid w:val="00F215C3"/>
    <w:rsid w:val="00F21F56"/>
    <w:rsid w:val="00F2211F"/>
    <w:rsid w:val="00F22AAB"/>
    <w:rsid w:val="00F22EF6"/>
    <w:rsid w:val="00F232DA"/>
    <w:rsid w:val="00F23333"/>
    <w:rsid w:val="00F23750"/>
    <w:rsid w:val="00F23F8F"/>
    <w:rsid w:val="00F24485"/>
    <w:rsid w:val="00F24BC4"/>
    <w:rsid w:val="00F24CD6"/>
    <w:rsid w:val="00F24E1D"/>
    <w:rsid w:val="00F24F63"/>
    <w:rsid w:val="00F25E0F"/>
    <w:rsid w:val="00F26545"/>
    <w:rsid w:val="00F270CC"/>
    <w:rsid w:val="00F271C1"/>
    <w:rsid w:val="00F27C78"/>
    <w:rsid w:val="00F27CBF"/>
    <w:rsid w:val="00F30291"/>
    <w:rsid w:val="00F30867"/>
    <w:rsid w:val="00F31069"/>
    <w:rsid w:val="00F310F4"/>
    <w:rsid w:val="00F314B8"/>
    <w:rsid w:val="00F31C1B"/>
    <w:rsid w:val="00F31C6A"/>
    <w:rsid w:val="00F31EAC"/>
    <w:rsid w:val="00F31EE0"/>
    <w:rsid w:val="00F31FB9"/>
    <w:rsid w:val="00F323D9"/>
    <w:rsid w:val="00F32738"/>
    <w:rsid w:val="00F327B6"/>
    <w:rsid w:val="00F32A09"/>
    <w:rsid w:val="00F32B97"/>
    <w:rsid w:val="00F33529"/>
    <w:rsid w:val="00F336FB"/>
    <w:rsid w:val="00F34175"/>
    <w:rsid w:val="00F34606"/>
    <w:rsid w:val="00F34E39"/>
    <w:rsid w:val="00F35B8C"/>
    <w:rsid w:val="00F36069"/>
    <w:rsid w:val="00F364FB"/>
    <w:rsid w:val="00F36544"/>
    <w:rsid w:val="00F3763E"/>
    <w:rsid w:val="00F37F17"/>
    <w:rsid w:val="00F37FD2"/>
    <w:rsid w:val="00F4020F"/>
    <w:rsid w:val="00F40DA7"/>
    <w:rsid w:val="00F41324"/>
    <w:rsid w:val="00F4157F"/>
    <w:rsid w:val="00F4163B"/>
    <w:rsid w:val="00F42C37"/>
    <w:rsid w:val="00F42C7A"/>
    <w:rsid w:val="00F42D89"/>
    <w:rsid w:val="00F431A3"/>
    <w:rsid w:val="00F4380E"/>
    <w:rsid w:val="00F43870"/>
    <w:rsid w:val="00F43E91"/>
    <w:rsid w:val="00F445BC"/>
    <w:rsid w:val="00F44A7D"/>
    <w:rsid w:val="00F44CBD"/>
    <w:rsid w:val="00F44CCB"/>
    <w:rsid w:val="00F468FC"/>
    <w:rsid w:val="00F4711D"/>
    <w:rsid w:val="00F476D0"/>
    <w:rsid w:val="00F47D3D"/>
    <w:rsid w:val="00F505F6"/>
    <w:rsid w:val="00F5093F"/>
    <w:rsid w:val="00F50F8F"/>
    <w:rsid w:val="00F512A7"/>
    <w:rsid w:val="00F51A68"/>
    <w:rsid w:val="00F51BEA"/>
    <w:rsid w:val="00F52396"/>
    <w:rsid w:val="00F52715"/>
    <w:rsid w:val="00F534BD"/>
    <w:rsid w:val="00F536B0"/>
    <w:rsid w:val="00F538AE"/>
    <w:rsid w:val="00F53F60"/>
    <w:rsid w:val="00F5401D"/>
    <w:rsid w:val="00F5411D"/>
    <w:rsid w:val="00F54BD8"/>
    <w:rsid w:val="00F551B0"/>
    <w:rsid w:val="00F55582"/>
    <w:rsid w:val="00F55669"/>
    <w:rsid w:val="00F55EB4"/>
    <w:rsid w:val="00F5607E"/>
    <w:rsid w:val="00F5614C"/>
    <w:rsid w:val="00F56630"/>
    <w:rsid w:val="00F56765"/>
    <w:rsid w:val="00F56AE7"/>
    <w:rsid w:val="00F56CE8"/>
    <w:rsid w:val="00F56F70"/>
    <w:rsid w:val="00F56F94"/>
    <w:rsid w:val="00F57035"/>
    <w:rsid w:val="00F573CE"/>
    <w:rsid w:val="00F57B49"/>
    <w:rsid w:val="00F602B0"/>
    <w:rsid w:val="00F60327"/>
    <w:rsid w:val="00F60464"/>
    <w:rsid w:val="00F60AA9"/>
    <w:rsid w:val="00F60E2E"/>
    <w:rsid w:val="00F61030"/>
    <w:rsid w:val="00F61D0F"/>
    <w:rsid w:val="00F61EF6"/>
    <w:rsid w:val="00F62581"/>
    <w:rsid w:val="00F6282D"/>
    <w:rsid w:val="00F62B6F"/>
    <w:rsid w:val="00F630BB"/>
    <w:rsid w:val="00F637FC"/>
    <w:rsid w:val="00F63F5A"/>
    <w:rsid w:val="00F6414C"/>
    <w:rsid w:val="00F645C5"/>
    <w:rsid w:val="00F64775"/>
    <w:rsid w:val="00F64B0B"/>
    <w:rsid w:val="00F6523A"/>
    <w:rsid w:val="00F6525B"/>
    <w:rsid w:val="00F65345"/>
    <w:rsid w:val="00F65A62"/>
    <w:rsid w:val="00F65C31"/>
    <w:rsid w:val="00F6610F"/>
    <w:rsid w:val="00F66725"/>
    <w:rsid w:val="00F66883"/>
    <w:rsid w:val="00F66C59"/>
    <w:rsid w:val="00F66E9C"/>
    <w:rsid w:val="00F66F12"/>
    <w:rsid w:val="00F6765D"/>
    <w:rsid w:val="00F67A1C"/>
    <w:rsid w:val="00F67D04"/>
    <w:rsid w:val="00F67DBC"/>
    <w:rsid w:val="00F70B04"/>
    <w:rsid w:val="00F70D2B"/>
    <w:rsid w:val="00F70F3D"/>
    <w:rsid w:val="00F71315"/>
    <w:rsid w:val="00F72376"/>
    <w:rsid w:val="00F72B7F"/>
    <w:rsid w:val="00F731A0"/>
    <w:rsid w:val="00F73359"/>
    <w:rsid w:val="00F73DD6"/>
    <w:rsid w:val="00F745D1"/>
    <w:rsid w:val="00F75254"/>
    <w:rsid w:val="00F75AAF"/>
    <w:rsid w:val="00F7618B"/>
    <w:rsid w:val="00F76303"/>
    <w:rsid w:val="00F764D9"/>
    <w:rsid w:val="00F774EC"/>
    <w:rsid w:val="00F7772A"/>
    <w:rsid w:val="00F777CF"/>
    <w:rsid w:val="00F77806"/>
    <w:rsid w:val="00F77B63"/>
    <w:rsid w:val="00F80AC8"/>
    <w:rsid w:val="00F80B14"/>
    <w:rsid w:val="00F80C34"/>
    <w:rsid w:val="00F81242"/>
    <w:rsid w:val="00F815C6"/>
    <w:rsid w:val="00F81C19"/>
    <w:rsid w:val="00F81DE4"/>
    <w:rsid w:val="00F8216C"/>
    <w:rsid w:val="00F82D8F"/>
    <w:rsid w:val="00F82E67"/>
    <w:rsid w:val="00F83984"/>
    <w:rsid w:val="00F83F91"/>
    <w:rsid w:val="00F84C90"/>
    <w:rsid w:val="00F857D4"/>
    <w:rsid w:val="00F86216"/>
    <w:rsid w:val="00F86760"/>
    <w:rsid w:val="00F86841"/>
    <w:rsid w:val="00F86BF3"/>
    <w:rsid w:val="00F87DA0"/>
    <w:rsid w:val="00F87EB2"/>
    <w:rsid w:val="00F900A0"/>
    <w:rsid w:val="00F90B30"/>
    <w:rsid w:val="00F910A6"/>
    <w:rsid w:val="00F91674"/>
    <w:rsid w:val="00F92B2D"/>
    <w:rsid w:val="00F9400F"/>
    <w:rsid w:val="00F9404F"/>
    <w:rsid w:val="00F9420F"/>
    <w:rsid w:val="00F949F6"/>
    <w:rsid w:val="00F94ECD"/>
    <w:rsid w:val="00F95912"/>
    <w:rsid w:val="00F960D1"/>
    <w:rsid w:val="00F96D6E"/>
    <w:rsid w:val="00F972A5"/>
    <w:rsid w:val="00F97350"/>
    <w:rsid w:val="00FA0C36"/>
    <w:rsid w:val="00FA0DFE"/>
    <w:rsid w:val="00FA1055"/>
    <w:rsid w:val="00FA124F"/>
    <w:rsid w:val="00FA1309"/>
    <w:rsid w:val="00FA15EB"/>
    <w:rsid w:val="00FA2731"/>
    <w:rsid w:val="00FA29C3"/>
    <w:rsid w:val="00FA302A"/>
    <w:rsid w:val="00FA312D"/>
    <w:rsid w:val="00FA31AB"/>
    <w:rsid w:val="00FA384C"/>
    <w:rsid w:val="00FA3BCC"/>
    <w:rsid w:val="00FA4426"/>
    <w:rsid w:val="00FA45C2"/>
    <w:rsid w:val="00FA5A2D"/>
    <w:rsid w:val="00FA5D9D"/>
    <w:rsid w:val="00FA61B1"/>
    <w:rsid w:val="00FA668D"/>
    <w:rsid w:val="00FA6F59"/>
    <w:rsid w:val="00FA7B90"/>
    <w:rsid w:val="00FA7F77"/>
    <w:rsid w:val="00FB0548"/>
    <w:rsid w:val="00FB1290"/>
    <w:rsid w:val="00FB12D6"/>
    <w:rsid w:val="00FB2560"/>
    <w:rsid w:val="00FB2F9E"/>
    <w:rsid w:val="00FB32B3"/>
    <w:rsid w:val="00FB3497"/>
    <w:rsid w:val="00FB34E9"/>
    <w:rsid w:val="00FB3E63"/>
    <w:rsid w:val="00FB41F9"/>
    <w:rsid w:val="00FB428B"/>
    <w:rsid w:val="00FB4D60"/>
    <w:rsid w:val="00FB4E4E"/>
    <w:rsid w:val="00FB5263"/>
    <w:rsid w:val="00FB5638"/>
    <w:rsid w:val="00FB5A0D"/>
    <w:rsid w:val="00FB6068"/>
    <w:rsid w:val="00FB7243"/>
    <w:rsid w:val="00FB7851"/>
    <w:rsid w:val="00FB78BB"/>
    <w:rsid w:val="00FB7938"/>
    <w:rsid w:val="00FB7EC5"/>
    <w:rsid w:val="00FC09DA"/>
    <w:rsid w:val="00FC179B"/>
    <w:rsid w:val="00FC18FC"/>
    <w:rsid w:val="00FC2176"/>
    <w:rsid w:val="00FC2A99"/>
    <w:rsid w:val="00FC2F12"/>
    <w:rsid w:val="00FC3298"/>
    <w:rsid w:val="00FC3549"/>
    <w:rsid w:val="00FC3ECD"/>
    <w:rsid w:val="00FC43F5"/>
    <w:rsid w:val="00FC47BF"/>
    <w:rsid w:val="00FC5BFF"/>
    <w:rsid w:val="00FC5F9D"/>
    <w:rsid w:val="00FC6509"/>
    <w:rsid w:val="00FC658A"/>
    <w:rsid w:val="00FC6906"/>
    <w:rsid w:val="00FC7543"/>
    <w:rsid w:val="00FC77C5"/>
    <w:rsid w:val="00FC7C2F"/>
    <w:rsid w:val="00FD03C7"/>
    <w:rsid w:val="00FD08A2"/>
    <w:rsid w:val="00FD1341"/>
    <w:rsid w:val="00FD235B"/>
    <w:rsid w:val="00FD25A1"/>
    <w:rsid w:val="00FD3741"/>
    <w:rsid w:val="00FD394F"/>
    <w:rsid w:val="00FD41D6"/>
    <w:rsid w:val="00FD420A"/>
    <w:rsid w:val="00FD45DD"/>
    <w:rsid w:val="00FD4805"/>
    <w:rsid w:val="00FD49CA"/>
    <w:rsid w:val="00FD4A45"/>
    <w:rsid w:val="00FD4F8C"/>
    <w:rsid w:val="00FD5632"/>
    <w:rsid w:val="00FD5860"/>
    <w:rsid w:val="00FD5DB5"/>
    <w:rsid w:val="00FD5E32"/>
    <w:rsid w:val="00FD61AB"/>
    <w:rsid w:val="00FD6D2F"/>
    <w:rsid w:val="00FD77B8"/>
    <w:rsid w:val="00FD7967"/>
    <w:rsid w:val="00FE02EB"/>
    <w:rsid w:val="00FE049F"/>
    <w:rsid w:val="00FE0B63"/>
    <w:rsid w:val="00FE14CC"/>
    <w:rsid w:val="00FE202E"/>
    <w:rsid w:val="00FE269D"/>
    <w:rsid w:val="00FE28F3"/>
    <w:rsid w:val="00FE346F"/>
    <w:rsid w:val="00FE3474"/>
    <w:rsid w:val="00FE35AD"/>
    <w:rsid w:val="00FE383C"/>
    <w:rsid w:val="00FE39EA"/>
    <w:rsid w:val="00FE3B1F"/>
    <w:rsid w:val="00FE4254"/>
    <w:rsid w:val="00FE58CB"/>
    <w:rsid w:val="00FE594B"/>
    <w:rsid w:val="00FE5E1D"/>
    <w:rsid w:val="00FE5F06"/>
    <w:rsid w:val="00FE6004"/>
    <w:rsid w:val="00FE65BB"/>
    <w:rsid w:val="00FE679A"/>
    <w:rsid w:val="00FF07A0"/>
    <w:rsid w:val="00FF131A"/>
    <w:rsid w:val="00FF170E"/>
    <w:rsid w:val="00FF1C58"/>
    <w:rsid w:val="00FF1EF9"/>
    <w:rsid w:val="00FF2038"/>
    <w:rsid w:val="00FF2163"/>
    <w:rsid w:val="00FF2491"/>
    <w:rsid w:val="00FF2895"/>
    <w:rsid w:val="00FF2A49"/>
    <w:rsid w:val="00FF2D87"/>
    <w:rsid w:val="00FF40CF"/>
    <w:rsid w:val="00FF44D0"/>
    <w:rsid w:val="00FF4B82"/>
    <w:rsid w:val="00FF527E"/>
    <w:rsid w:val="00FF541E"/>
    <w:rsid w:val="00FF54B9"/>
    <w:rsid w:val="00FF6380"/>
    <w:rsid w:val="00FF6A28"/>
    <w:rsid w:val="00FF6DDF"/>
    <w:rsid w:val="00FF6E13"/>
    <w:rsid w:val="00FF74E0"/>
    <w:rsid w:val="00FF7A0F"/>
    <w:rsid w:val="00FF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F43B7"/>
  <w15:chartTrackingRefBased/>
  <w15:docId w15:val="{91189309-F31E-445F-B3A7-FD7824E9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7B90"/>
    <w:pPr>
      <w:jc w:val="both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autoRedefine/>
    <w:qFormat/>
    <w:rsid w:val="001F0F6D"/>
    <w:pPr>
      <w:keepNext/>
      <w:numPr>
        <w:numId w:val="21"/>
      </w:numPr>
      <w:shd w:val="clear" w:color="auto" w:fill="FFFF00"/>
      <w:tabs>
        <w:tab w:val="left" w:pos="885"/>
      </w:tabs>
      <w:outlineLvl w:val="0"/>
    </w:pPr>
    <w:rPr>
      <w:rFonts w:cs="Times New Roman"/>
      <w:b/>
      <w:bCs/>
      <w:i/>
      <w:iCs/>
      <w:caps/>
      <w:color w:val="0000FF"/>
      <w:sz w:val="22"/>
      <w:szCs w:val="22"/>
      <w:lang w:val="x-none" w:eastAsia="x-none"/>
    </w:rPr>
  </w:style>
  <w:style w:type="paragraph" w:styleId="Titolo2">
    <w:name w:val="heading 2"/>
    <w:basedOn w:val="Titolo3"/>
    <w:next w:val="Normale"/>
    <w:link w:val="Titolo2Carattere"/>
    <w:autoRedefine/>
    <w:uiPriority w:val="99"/>
    <w:qFormat/>
    <w:rsid w:val="00C35433"/>
    <w:pPr>
      <w:numPr>
        <w:ilvl w:val="1"/>
        <w:numId w:val="21"/>
      </w:numPr>
      <w:outlineLvl w:val="1"/>
    </w:pPr>
    <w:rPr>
      <w:smallCaps/>
    </w:rPr>
  </w:style>
  <w:style w:type="paragraph" w:styleId="Titolo3">
    <w:name w:val="heading 3"/>
    <w:basedOn w:val="Normale"/>
    <w:next w:val="Normale"/>
    <w:link w:val="Titolo3Carattere"/>
    <w:autoRedefine/>
    <w:qFormat/>
    <w:rsid w:val="00681CF3"/>
    <w:pPr>
      <w:keepNext/>
      <w:numPr>
        <w:ilvl w:val="2"/>
        <w:numId w:val="10"/>
      </w:numPr>
      <w:spacing w:before="240" w:after="120"/>
      <w:outlineLvl w:val="2"/>
    </w:pPr>
    <w:rPr>
      <w:rFonts w:cs="Times New Roman"/>
      <w:b/>
      <w:bCs/>
      <w:color w:val="0000FF"/>
    </w:rPr>
  </w:style>
  <w:style w:type="paragraph" w:styleId="Titolo4">
    <w:name w:val="heading 4"/>
    <w:basedOn w:val="Normale"/>
    <w:next w:val="Normale"/>
    <w:link w:val="Titolo4Carattere"/>
    <w:qFormat/>
    <w:rsid w:val="00A75BA6"/>
    <w:pPr>
      <w:keepNext/>
      <w:spacing w:before="120" w:after="60"/>
      <w:outlineLvl w:val="3"/>
    </w:pPr>
    <w:rPr>
      <w:rFonts w:cs="Times New Roman"/>
      <w:b/>
      <w:bCs/>
      <w:i/>
      <w:iCs/>
      <w:color w:val="0000FF"/>
    </w:rPr>
  </w:style>
  <w:style w:type="paragraph" w:styleId="Titolo5">
    <w:name w:val="heading 5"/>
    <w:basedOn w:val="Normale"/>
    <w:next w:val="Normale"/>
    <w:link w:val="Titolo5Carattere"/>
    <w:qFormat/>
    <w:rsid w:val="00A75BA6"/>
    <w:pPr>
      <w:keepNext/>
      <w:outlineLvl w:val="4"/>
    </w:pPr>
    <w:rPr>
      <w:rFonts w:cs="Times New Roman"/>
      <w:b/>
      <w:bCs/>
      <w:i/>
      <w:iCs/>
      <w:color w:val="0000FF"/>
    </w:rPr>
  </w:style>
  <w:style w:type="paragraph" w:styleId="Titolo6">
    <w:name w:val="heading 6"/>
    <w:basedOn w:val="Normale"/>
    <w:next w:val="Normale"/>
    <w:link w:val="Titolo6Carattere"/>
    <w:qFormat/>
    <w:rsid w:val="00A75BA6"/>
    <w:pPr>
      <w:keepNext/>
      <w:outlineLvl w:val="5"/>
    </w:pPr>
    <w:rPr>
      <w:rFonts w:cs="Times New Roman"/>
      <w:b/>
      <w:bCs/>
      <w:caps/>
      <w:color w:val="0000FF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A75BA6"/>
    <w:pPr>
      <w:keepNext/>
      <w:outlineLvl w:val="6"/>
    </w:pPr>
    <w:rPr>
      <w:rFonts w:cs="Times New Roman"/>
      <w:b/>
      <w:bCs/>
      <w:color w:val="0000FF"/>
    </w:rPr>
  </w:style>
  <w:style w:type="paragraph" w:styleId="Titolo8">
    <w:name w:val="heading 8"/>
    <w:basedOn w:val="Normale"/>
    <w:next w:val="Normale"/>
    <w:link w:val="Titolo8Carattere"/>
    <w:qFormat/>
    <w:rsid w:val="00A75BA6"/>
    <w:pPr>
      <w:keepNext/>
      <w:jc w:val="center"/>
      <w:outlineLvl w:val="7"/>
    </w:pPr>
    <w:rPr>
      <w:rFonts w:cs="Times New Roman"/>
      <w:b/>
      <w:bCs/>
      <w:color w:val="0000FF"/>
    </w:rPr>
  </w:style>
  <w:style w:type="paragraph" w:styleId="Titolo9">
    <w:name w:val="heading 9"/>
    <w:basedOn w:val="Normale"/>
    <w:next w:val="Normale"/>
    <w:link w:val="Titolo9Carattere"/>
    <w:qFormat/>
    <w:rsid w:val="00A75BA6"/>
    <w:pPr>
      <w:keepNext/>
      <w:outlineLvl w:val="8"/>
    </w:pPr>
    <w:rPr>
      <w:rFonts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1F0F6D"/>
    <w:rPr>
      <w:rFonts w:ascii="Arial" w:hAnsi="Arial"/>
      <w:b/>
      <w:bCs/>
      <w:i/>
      <w:iCs/>
      <w:caps/>
      <w:color w:val="0000FF"/>
      <w:sz w:val="22"/>
      <w:szCs w:val="22"/>
      <w:shd w:val="clear" w:color="auto" w:fill="FFFF00"/>
      <w:lang w:val="x-none" w:eastAsia="x-none"/>
    </w:rPr>
  </w:style>
  <w:style w:type="character" w:customStyle="1" w:styleId="Titolo2Carattere">
    <w:name w:val="Titolo 2 Carattere"/>
    <w:link w:val="Titolo2"/>
    <w:uiPriority w:val="99"/>
    <w:locked/>
    <w:rsid w:val="00C35433"/>
    <w:rPr>
      <w:rFonts w:ascii="Arial" w:hAnsi="Arial"/>
      <w:b/>
      <w:bCs/>
      <w:smallCaps/>
      <w:color w:val="0000FF"/>
      <w:sz w:val="24"/>
      <w:szCs w:val="24"/>
    </w:rPr>
  </w:style>
  <w:style w:type="character" w:customStyle="1" w:styleId="Titolo3Carattere">
    <w:name w:val="Titolo 3 Carattere"/>
    <w:link w:val="Titolo3"/>
    <w:locked/>
    <w:rsid w:val="00681CF3"/>
    <w:rPr>
      <w:rFonts w:ascii="Arial" w:hAnsi="Arial"/>
      <w:b/>
      <w:bCs/>
      <w:color w:val="0000FF"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2140A"/>
    <w:rPr>
      <w:rFonts w:ascii="Arial" w:hAnsi="Arial"/>
      <w:b/>
      <w:bCs/>
      <w:i/>
      <w:iCs/>
      <w:color w:val="0000FF"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2140A"/>
    <w:rPr>
      <w:rFonts w:ascii="Arial" w:hAnsi="Arial"/>
      <w:b/>
      <w:bCs/>
      <w:i/>
      <w:iCs/>
      <w:color w:val="0000FF"/>
      <w:sz w:val="24"/>
      <w:szCs w:val="24"/>
    </w:rPr>
  </w:style>
  <w:style w:type="character" w:customStyle="1" w:styleId="Titolo6Carattere">
    <w:name w:val="Titolo 6 Carattere"/>
    <w:link w:val="Titolo6"/>
    <w:uiPriority w:val="99"/>
    <w:locked/>
    <w:rsid w:val="00B2140A"/>
    <w:rPr>
      <w:rFonts w:ascii="Arial" w:hAnsi="Arial"/>
      <w:b/>
      <w:bCs/>
      <w:caps/>
      <w:color w:val="0000FF"/>
      <w:sz w:val="24"/>
      <w:szCs w:val="24"/>
      <w:u w:val="single"/>
    </w:rPr>
  </w:style>
  <w:style w:type="character" w:customStyle="1" w:styleId="Titolo7Carattere">
    <w:name w:val="Titolo 7 Carattere"/>
    <w:link w:val="Titolo7"/>
    <w:uiPriority w:val="99"/>
    <w:locked/>
    <w:rsid w:val="00B2140A"/>
    <w:rPr>
      <w:rFonts w:ascii="Arial" w:hAnsi="Arial"/>
      <w:b/>
      <w:bCs/>
      <w:color w:val="0000FF"/>
      <w:sz w:val="24"/>
      <w:szCs w:val="24"/>
    </w:rPr>
  </w:style>
  <w:style w:type="character" w:customStyle="1" w:styleId="Titolo8Carattere">
    <w:name w:val="Titolo 8 Carattere"/>
    <w:link w:val="Titolo8"/>
    <w:uiPriority w:val="99"/>
    <w:locked/>
    <w:rsid w:val="00B2140A"/>
    <w:rPr>
      <w:rFonts w:ascii="Arial" w:hAnsi="Arial"/>
      <w:b/>
      <w:bCs/>
      <w:color w:val="0000FF"/>
      <w:sz w:val="24"/>
      <w:szCs w:val="24"/>
    </w:rPr>
  </w:style>
  <w:style w:type="character" w:customStyle="1" w:styleId="Titolo9Carattere">
    <w:name w:val="Titolo 9 Carattere"/>
    <w:link w:val="Titolo9"/>
    <w:uiPriority w:val="99"/>
    <w:locked/>
    <w:rsid w:val="00B2140A"/>
    <w:rPr>
      <w:rFonts w:ascii="Arial" w:hAnsi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autoRedefine/>
    <w:uiPriority w:val="99"/>
    <w:semiHidden/>
    <w:qFormat/>
    <w:rsid w:val="00C80488"/>
    <w:rPr>
      <w:rFonts w:ascii="Times New Roman" w:hAnsi="Times New Roman" w:cs="Times New Roman"/>
      <w:sz w:val="16"/>
      <w:szCs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80488"/>
    <w:rPr>
      <w:sz w:val="16"/>
      <w:szCs w:val="2"/>
    </w:rPr>
  </w:style>
  <w:style w:type="paragraph" w:styleId="Intestazione">
    <w:name w:val="header"/>
    <w:basedOn w:val="Normale"/>
    <w:link w:val="IntestazioneCarattere"/>
    <w:uiPriority w:val="99"/>
    <w:rsid w:val="00A75BA6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rsid w:val="003B5051"/>
    <w:pPr>
      <w:tabs>
        <w:tab w:val="left" w:pos="425"/>
        <w:tab w:val="left" w:pos="851"/>
        <w:tab w:val="right" w:leader="dot" w:pos="9781"/>
      </w:tabs>
      <w:spacing w:before="120"/>
      <w:ind w:firstLine="284"/>
      <w:jc w:val="left"/>
    </w:pPr>
    <w:rPr>
      <w:b/>
      <w:bCs/>
      <w:i/>
      <w:iCs/>
      <w:caps/>
      <w:noProof/>
      <w:color w:val="0000FF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6C0B16"/>
    <w:pPr>
      <w:tabs>
        <w:tab w:val="left" w:pos="1134"/>
        <w:tab w:val="left" w:pos="1418"/>
        <w:tab w:val="right" w:leader="dot" w:pos="9781"/>
      </w:tabs>
      <w:spacing w:before="60"/>
      <w:ind w:left="425"/>
      <w:jc w:val="left"/>
    </w:pPr>
    <w:rPr>
      <w:b/>
      <w:bCs/>
      <w:smallCaps/>
      <w:noProof/>
      <w:color w:val="0000FF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99030E"/>
    <w:pPr>
      <w:tabs>
        <w:tab w:val="left" w:pos="1680"/>
        <w:tab w:val="left" w:pos="1985"/>
        <w:tab w:val="right" w:leader="dot" w:pos="9356"/>
      </w:tabs>
      <w:ind w:left="851"/>
      <w:jc w:val="left"/>
    </w:pPr>
    <w:rPr>
      <w:b/>
      <w:bCs/>
      <w:noProof/>
      <w:color w:val="0000FF"/>
      <w:sz w:val="20"/>
      <w:szCs w:val="20"/>
    </w:rPr>
  </w:style>
  <w:style w:type="paragraph" w:styleId="Sommario4">
    <w:name w:val="toc 4"/>
    <w:basedOn w:val="Normale"/>
    <w:next w:val="Normale"/>
    <w:autoRedefine/>
    <w:uiPriority w:val="99"/>
    <w:semiHidden/>
    <w:rsid w:val="00A75BA6"/>
    <w:pPr>
      <w:tabs>
        <w:tab w:val="left" w:pos="2331"/>
        <w:tab w:val="left" w:pos="2410"/>
        <w:tab w:val="right" w:leader="dot" w:pos="9344"/>
      </w:tabs>
      <w:ind w:left="1418"/>
    </w:pPr>
    <w:rPr>
      <w:noProof/>
      <w:color w:val="0000FF"/>
      <w:sz w:val="20"/>
      <w:szCs w:val="20"/>
    </w:rPr>
  </w:style>
  <w:style w:type="character" w:styleId="Collegamentoipertestuale">
    <w:name w:val="Hyperlink"/>
    <w:uiPriority w:val="99"/>
    <w:rsid w:val="00A75BA6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75BA6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semiHidden/>
    <w:locked/>
    <w:rsid w:val="00B2140A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sid w:val="00A75BA6"/>
    <w:rPr>
      <w:rFonts w:cs="Times New Roman"/>
      <w:color w:val="0000FF"/>
      <w:sz w:val="18"/>
      <w:szCs w:val="18"/>
    </w:rPr>
  </w:style>
  <w:style w:type="character" w:styleId="Collegamentovisitato">
    <w:name w:val="FollowedHyperlink"/>
    <w:uiPriority w:val="99"/>
    <w:rsid w:val="00A75BA6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A75BA6"/>
    <w:rPr>
      <w:rFonts w:cs="Times New Roman"/>
    </w:rPr>
  </w:style>
  <w:style w:type="character" w:customStyle="1" w:styleId="CorpotestoCarattere">
    <w:name w:val="Corpo testo Carattere"/>
    <w:link w:val="Corpotesto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73FE1"/>
    <w:pPr>
      <w:spacing w:after="120" w:line="480" w:lineRule="auto"/>
    </w:pPr>
    <w:rPr>
      <w:rFonts w:cs="Times New Roman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B2140A"/>
    <w:rPr>
      <w:rFonts w:ascii="Arial" w:hAnsi="Arial" w:cs="Arial"/>
      <w:sz w:val="24"/>
      <w:szCs w:val="24"/>
    </w:rPr>
  </w:style>
  <w:style w:type="table" w:styleId="Grigliatabella">
    <w:name w:val="Table Grid"/>
    <w:basedOn w:val="Tabellanormale"/>
    <w:uiPriority w:val="59"/>
    <w:rsid w:val="00AD7932"/>
    <w:pPr>
      <w:tabs>
        <w:tab w:val="left" w:pos="357"/>
        <w:tab w:val="left" w:pos="567"/>
        <w:tab w:val="left" w:pos="851"/>
        <w:tab w:val="left" w:pos="1134"/>
        <w:tab w:val="right" w:pos="8505"/>
      </w:tabs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10pt">
    <w:name w:val="Stile 10 pt"/>
    <w:uiPriority w:val="99"/>
    <w:rsid w:val="00AD7932"/>
    <w:rPr>
      <w:rFonts w:cs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615415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customStyle="1" w:styleId="Tabelle">
    <w:name w:val="Tabelle"/>
    <w:basedOn w:val="Normale"/>
    <w:uiPriority w:val="99"/>
    <w:rsid w:val="00615415"/>
    <w:pPr>
      <w:numPr>
        <w:numId w:val="1"/>
      </w:numPr>
      <w:tabs>
        <w:tab w:val="left" w:pos="357"/>
        <w:tab w:val="left" w:pos="567"/>
        <w:tab w:val="left" w:pos="851"/>
        <w:tab w:val="left" w:pos="1134"/>
        <w:tab w:val="right" w:pos="8505"/>
      </w:tabs>
    </w:pPr>
    <w:rPr>
      <w:i/>
      <w:iCs/>
      <w:sz w:val="20"/>
      <w:szCs w:val="20"/>
    </w:rPr>
  </w:style>
  <w:style w:type="paragraph" w:customStyle="1" w:styleId="Figura">
    <w:name w:val="Figura"/>
    <w:basedOn w:val="Normale"/>
    <w:uiPriority w:val="99"/>
    <w:rsid w:val="00615415"/>
    <w:pPr>
      <w:numPr>
        <w:numId w:val="2"/>
      </w:numPr>
      <w:tabs>
        <w:tab w:val="left" w:pos="567"/>
        <w:tab w:val="left" w:pos="851"/>
        <w:tab w:val="left" w:pos="1134"/>
        <w:tab w:val="right" w:pos="8505"/>
      </w:tabs>
    </w:pPr>
    <w:rPr>
      <w:i/>
      <w:iCs/>
      <w:sz w:val="20"/>
      <w:szCs w:val="20"/>
    </w:rPr>
  </w:style>
  <w:style w:type="paragraph" w:styleId="Testocommento">
    <w:name w:val="annotation text"/>
    <w:basedOn w:val="Normale"/>
    <w:link w:val="TestocommentoCarattere"/>
    <w:semiHidden/>
    <w:rsid w:val="00C80488"/>
    <w:pPr>
      <w:numPr>
        <w:numId w:val="3"/>
      </w:numPr>
      <w:spacing w:line="360" w:lineRule="auto"/>
    </w:pPr>
    <w:rPr>
      <w:rFonts w:cs="Times New Roman"/>
      <w:lang w:eastAsia="en-US"/>
    </w:rPr>
  </w:style>
  <w:style w:type="character" w:customStyle="1" w:styleId="TestocommentoCarattere">
    <w:name w:val="Testo commento Carattere"/>
    <w:link w:val="Testocommento"/>
    <w:semiHidden/>
    <w:locked/>
    <w:rsid w:val="00C80488"/>
    <w:rPr>
      <w:rFonts w:ascii="Arial" w:hAnsi="Arial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44465F"/>
    <w:pPr>
      <w:spacing w:after="120" w:line="480" w:lineRule="auto"/>
      <w:ind w:left="283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B2140A"/>
    <w:rPr>
      <w:rFonts w:ascii="Arial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4465F"/>
    <w:pPr>
      <w:tabs>
        <w:tab w:val="left" w:pos="357"/>
        <w:tab w:val="left" w:pos="567"/>
        <w:tab w:val="left" w:pos="851"/>
        <w:tab w:val="left" w:pos="1134"/>
        <w:tab w:val="right" w:pos="8505"/>
      </w:tabs>
      <w:jc w:val="left"/>
    </w:pPr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2140A"/>
    <w:rPr>
      <w:rFonts w:ascii="Arial" w:hAnsi="Arial" w:cs="Arial"/>
      <w:sz w:val="20"/>
      <w:szCs w:val="20"/>
    </w:rPr>
  </w:style>
  <w:style w:type="paragraph" w:styleId="Indicedellefigure">
    <w:name w:val="table of figures"/>
    <w:basedOn w:val="Normale"/>
    <w:next w:val="Normale"/>
    <w:uiPriority w:val="99"/>
    <w:semiHidden/>
    <w:rsid w:val="00176127"/>
    <w:pPr>
      <w:ind w:left="440" w:hanging="440"/>
    </w:pPr>
  </w:style>
  <w:style w:type="character" w:styleId="Rimandonotaapidipagina">
    <w:name w:val="footnote reference"/>
    <w:semiHidden/>
    <w:rsid w:val="00150BD7"/>
    <w:rPr>
      <w:rFonts w:cs="Times New Roman"/>
      <w:vertAlign w:val="superscript"/>
    </w:rPr>
  </w:style>
  <w:style w:type="paragraph" w:styleId="Didascalia">
    <w:name w:val="caption"/>
    <w:basedOn w:val="Normale"/>
    <w:next w:val="Normale"/>
    <w:qFormat/>
    <w:rsid w:val="00E01D30"/>
    <w:rPr>
      <w:b/>
      <w:bCs/>
      <w:sz w:val="20"/>
      <w:szCs w:val="20"/>
    </w:rPr>
  </w:style>
  <w:style w:type="table" w:customStyle="1" w:styleId="Grigliatabella1">
    <w:name w:val="Griglia tabella1"/>
    <w:uiPriority w:val="99"/>
    <w:rsid w:val="00865989"/>
    <w:pPr>
      <w:spacing w:line="360" w:lineRule="auto"/>
      <w:jc w:val="center"/>
    </w:pPr>
    <w:rPr>
      <w:rFonts w:ascii="Arial" w:hAnsi="Arial" w:cs="Arial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rsid w:val="00FA31AB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B2140A"/>
    <w:rPr>
      <w:rFonts w:ascii="Arial" w:hAnsi="Arial" w:cs="Arial"/>
      <w:sz w:val="20"/>
      <w:szCs w:val="20"/>
    </w:rPr>
  </w:style>
  <w:style w:type="character" w:styleId="Rimandonotadichiusura">
    <w:name w:val="endnote reference"/>
    <w:uiPriority w:val="99"/>
    <w:semiHidden/>
    <w:rsid w:val="00FA31AB"/>
    <w:rPr>
      <w:rFonts w:cs="Times New Roman"/>
      <w:vertAlign w:val="superscript"/>
    </w:rPr>
  </w:style>
  <w:style w:type="character" w:styleId="Rimandocommento">
    <w:name w:val="annotation reference"/>
    <w:semiHidden/>
    <w:rsid w:val="0029054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9054D"/>
    <w:pPr>
      <w:numPr>
        <w:numId w:val="0"/>
      </w:numPr>
      <w:spacing w:line="240" w:lineRule="auto"/>
    </w:pPr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B2140A"/>
    <w:rPr>
      <w:rFonts w:ascii="Arial" w:hAnsi="Arial" w:cs="Arial"/>
      <w:b/>
      <w:bCs/>
      <w:sz w:val="24"/>
      <w:szCs w:val="24"/>
      <w:lang w:val="it-IT" w:eastAsia="en-US"/>
    </w:rPr>
  </w:style>
  <w:style w:type="character" w:styleId="Enfasicorsivo">
    <w:name w:val="Emphasis"/>
    <w:uiPriority w:val="99"/>
    <w:qFormat/>
    <w:rsid w:val="001D70E8"/>
    <w:rPr>
      <w:rFonts w:cs="Times New Roman"/>
      <w:i/>
      <w:iCs/>
    </w:rPr>
  </w:style>
  <w:style w:type="character" w:styleId="Enfasigrassetto">
    <w:name w:val="Strong"/>
    <w:uiPriority w:val="99"/>
    <w:qFormat/>
    <w:rsid w:val="001D70E8"/>
    <w:rPr>
      <w:rFonts w:cs="Times New Roman"/>
      <w:b/>
      <w:bCs/>
    </w:rPr>
  </w:style>
  <w:style w:type="character" w:customStyle="1" w:styleId="grame">
    <w:name w:val="grame"/>
    <w:uiPriority w:val="99"/>
    <w:rsid w:val="005E2A24"/>
    <w:rPr>
      <w:rFonts w:cs="Times New Roman"/>
    </w:rPr>
  </w:style>
  <w:style w:type="paragraph" w:styleId="Sommario5">
    <w:name w:val="toc 5"/>
    <w:basedOn w:val="Normale"/>
    <w:next w:val="Normale"/>
    <w:autoRedefine/>
    <w:uiPriority w:val="99"/>
    <w:semiHidden/>
    <w:rsid w:val="00EA227B"/>
    <w:pPr>
      <w:ind w:left="880"/>
    </w:pPr>
  </w:style>
  <w:style w:type="paragraph" w:styleId="Sommario6">
    <w:name w:val="toc 6"/>
    <w:basedOn w:val="Normale"/>
    <w:next w:val="Normale"/>
    <w:autoRedefine/>
    <w:uiPriority w:val="99"/>
    <w:semiHidden/>
    <w:rsid w:val="00EA227B"/>
    <w:pPr>
      <w:ind w:left="1100"/>
    </w:pPr>
  </w:style>
  <w:style w:type="paragraph" w:styleId="Sommario7">
    <w:name w:val="toc 7"/>
    <w:basedOn w:val="Normale"/>
    <w:next w:val="Normale"/>
    <w:autoRedefine/>
    <w:uiPriority w:val="99"/>
    <w:semiHidden/>
    <w:rsid w:val="00EA227B"/>
    <w:pPr>
      <w:ind w:left="1320"/>
    </w:pPr>
  </w:style>
  <w:style w:type="paragraph" w:styleId="Sommario8">
    <w:name w:val="toc 8"/>
    <w:basedOn w:val="Normale"/>
    <w:next w:val="Normale"/>
    <w:autoRedefine/>
    <w:uiPriority w:val="99"/>
    <w:semiHidden/>
    <w:rsid w:val="00EA227B"/>
    <w:pPr>
      <w:ind w:left="1540"/>
    </w:pPr>
  </w:style>
  <w:style w:type="paragraph" w:styleId="Sommario9">
    <w:name w:val="toc 9"/>
    <w:basedOn w:val="Normale"/>
    <w:next w:val="Normale"/>
    <w:autoRedefine/>
    <w:uiPriority w:val="99"/>
    <w:semiHidden/>
    <w:rsid w:val="00EA227B"/>
    <w:pPr>
      <w:ind w:left="1760"/>
    </w:pPr>
  </w:style>
  <w:style w:type="paragraph" w:styleId="Corpodeltesto3">
    <w:name w:val="Body Text 3"/>
    <w:basedOn w:val="Normale"/>
    <w:link w:val="Corpodeltesto3Carattere"/>
    <w:uiPriority w:val="99"/>
    <w:rsid w:val="00EA227B"/>
    <w:pPr>
      <w:widowControl w:val="0"/>
      <w:autoSpaceDE w:val="0"/>
      <w:autoSpaceDN w:val="0"/>
      <w:adjustRightInd w:val="0"/>
      <w:jc w:val="left"/>
    </w:pPr>
    <w:rPr>
      <w:rFonts w:cs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B2140A"/>
    <w:rPr>
      <w:rFonts w:ascii="Arial" w:hAnsi="Arial" w:cs="Arial"/>
      <w:sz w:val="16"/>
      <w:szCs w:val="16"/>
    </w:rPr>
  </w:style>
  <w:style w:type="paragraph" w:customStyle="1" w:styleId="Stile1">
    <w:name w:val="Stile1"/>
    <w:basedOn w:val="Corpotesto"/>
    <w:uiPriority w:val="99"/>
    <w:rsid w:val="00EA227B"/>
    <w:rPr>
      <w:b/>
      <w:bCs/>
      <w:color w:val="FFFFFF"/>
      <w:sz w:val="28"/>
      <w:szCs w:val="28"/>
    </w:rPr>
  </w:style>
  <w:style w:type="paragraph" w:styleId="Rientrocorpodeltesto3">
    <w:name w:val="Body Text Indent 3"/>
    <w:basedOn w:val="Normale"/>
    <w:link w:val="Rientrocorpodeltesto3Carattere"/>
    <w:uiPriority w:val="99"/>
    <w:rsid w:val="00EA227B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B2140A"/>
    <w:rPr>
      <w:rFonts w:ascii="Arial" w:hAnsi="Arial" w:cs="Arial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EA227B"/>
    <w:pPr>
      <w:shd w:val="clear" w:color="auto" w:fill="000080"/>
    </w:pPr>
    <w:rPr>
      <w:rFonts w:ascii="Times New Roman" w:hAnsi="Times New Roman" w:cs="Times New Roman"/>
      <w:sz w:val="2"/>
      <w:szCs w:val="2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B2140A"/>
    <w:rPr>
      <w:rFonts w:cs="Times New Roman"/>
      <w:sz w:val="2"/>
      <w:szCs w:val="2"/>
    </w:rPr>
  </w:style>
  <w:style w:type="paragraph" w:customStyle="1" w:styleId="Default">
    <w:name w:val="Default"/>
    <w:rsid w:val="00EA227B"/>
    <w:pPr>
      <w:autoSpaceDE w:val="0"/>
      <w:autoSpaceDN w:val="0"/>
      <w:adjustRightInd w:val="0"/>
    </w:pPr>
    <w:rPr>
      <w:rFonts w:ascii="Courier New PSMT" w:hAnsi="Courier New PSMT" w:cs="Courier New PSMT"/>
      <w:color w:val="000000"/>
      <w:sz w:val="24"/>
      <w:szCs w:val="24"/>
    </w:rPr>
  </w:style>
  <w:style w:type="paragraph" w:styleId="PreformattatoHTML">
    <w:name w:val="HTML Preformatted"/>
    <w:basedOn w:val="Default"/>
    <w:next w:val="Default"/>
    <w:link w:val="PreformattatoHTMLCarattere"/>
    <w:uiPriority w:val="99"/>
    <w:rsid w:val="00EA227B"/>
    <w:rPr>
      <w:rFonts w:ascii="Courier New" w:hAnsi="Courier New" w:cs="Times New Roman"/>
      <w:color w:val="auto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B2140A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rsid w:val="00EA227B"/>
    <w:pPr>
      <w:spacing w:before="100" w:beforeAutospacing="1" w:after="100" w:afterAutospacing="1"/>
      <w:jc w:val="left"/>
    </w:pPr>
  </w:style>
  <w:style w:type="paragraph" w:customStyle="1" w:styleId="CM37">
    <w:name w:val="CM37"/>
    <w:basedOn w:val="Default"/>
    <w:next w:val="Default"/>
    <w:uiPriority w:val="99"/>
    <w:rsid w:val="00F11751"/>
    <w:pPr>
      <w:widowControl w:val="0"/>
      <w:spacing w:after="493"/>
    </w:pPr>
    <w:rPr>
      <w:rFonts w:ascii="Univers" w:hAnsi="Univers" w:cs="Univers"/>
      <w:color w:val="auto"/>
    </w:rPr>
  </w:style>
  <w:style w:type="paragraph" w:customStyle="1" w:styleId="Carattere">
    <w:name w:val="Carattere"/>
    <w:basedOn w:val="Normale"/>
    <w:uiPriority w:val="99"/>
    <w:rsid w:val="00C855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itolochecarta">
    <w:name w:val="titolochecarta"/>
    <w:uiPriority w:val="99"/>
    <w:rsid w:val="003B6AAC"/>
    <w:rPr>
      <w:rFonts w:cs="Times New Roman"/>
    </w:rPr>
  </w:style>
  <w:style w:type="paragraph" w:customStyle="1" w:styleId="Carattere1">
    <w:name w:val="Carattere1"/>
    <w:basedOn w:val="Normale"/>
    <w:uiPriority w:val="99"/>
    <w:rsid w:val="00101390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extIndent2">
    <w:name w:val="TextIndent2"/>
    <w:basedOn w:val="Normale"/>
    <w:uiPriority w:val="99"/>
    <w:rsid w:val="00A85141"/>
    <w:pPr>
      <w:spacing w:before="60" w:after="60" w:line="240" w:lineRule="atLeast"/>
      <w:ind w:left="567"/>
    </w:pPr>
    <w:rPr>
      <w:sz w:val="22"/>
      <w:szCs w:val="22"/>
      <w:lang w:val="en-GB" w:eastAsia="en-US"/>
    </w:rPr>
  </w:style>
  <w:style w:type="paragraph" w:customStyle="1" w:styleId="Char">
    <w:name w:val="Char"/>
    <w:basedOn w:val="Normale"/>
    <w:uiPriority w:val="99"/>
    <w:rsid w:val="00A85141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unto1">
    <w:name w:val="punto1"/>
    <w:basedOn w:val="Normale"/>
    <w:uiPriority w:val="99"/>
    <w:rsid w:val="00A85141"/>
    <w:pPr>
      <w:numPr>
        <w:numId w:val="4"/>
      </w:numPr>
      <w:spacing w:before="200" w:line="300" w:lineRule="exact"/>
    </w:pPr>
    <w:rPr>
      <w:rFonts w:ascii="Verdana" w:hAnsi="Verdana" w:cs="Verdana"/>
      <w:sz w:val="18"/>
      <w:szCs w:val="18"/>
    </w:rPr>
  </w:style>
  <w:style w:type="paragraph" w:customStyle="1" w:styleId="CarattereCarattereCarattereCarattere">
    <w:name w:val="Carattere Carattere Carattere Carattere"/>
    <w:basedOn w:val="Normale"/>
    <w:uiPriority w:val="99"/>
    <w:rsid w:val="00FB054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uiPriority w:val="99"/>
    <w:rsid w:val="00FB0548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1">
    <w:name w:val="Carattere Carattere Carattere1"/>
    <w:basedOn w:val="Normale"/>
    <w:uiPriority w:val="99"/>
    <w:rsid w:val="00FB054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">
    <w:name w:val="Char1"/>
    <w:basedOn w:val="Normale"/>
    <w:uiPriority w:val="99"/>
    <w:rsid w:val="00814C7B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tileMessaggioDiPostaElettronica93">
    <w:name w:val="StileMessaggioDiPostaElettronica93"/>
    <w:uiPriority w:val="99"/>
    <w:semiHidden/>
    <w:rsid w:val="009923FB"/>
    <w:rPr>
      <w:rFonts w:ascii="Verdana" w:hAnsi="Verdana" w:cs="Verdana"/>
      <w:color w:val="000080"/>
      <w:sz w:val="20"/>
      <w:szCs w:val="20"/>
      <w:u w:val="none"/>
    </w:rPr>
  </w:style>
  <w:style w:type="paragraph" w:styleId="Rientronormale">
    <w:name w:val="Normal Indent"/>
    <w:basedOn w:val="Normale"/>
    <w:rsid w:val="00930865"/>
    <w:pPr>
      <w:ind w:left="720"/>
    </w:pPr>
    <w:rPr>
      <w:rFonts w:ascii="Verdana" w:hAnsi="Verdana" w:cs="Verdana"/>
      <w:sz w:val="20"/>
      <w:szCs w:val="20"/>
      <w:lang w:eastAsia="en-US"/>
    </w:rPr>
  </w:style>
  <w:style w:type="paragraph" w:customStyle="1" w:styleId="Carattere1CarattereCarattereCarattere1">
    <w:name w:val="Carattere1 Carattere Carattere Carattere1"/>
    <w:basedOn w:val="Normale"/>
    <w:uiPriority w:val="99"/>
    <w:rsid w:val="001B18C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2">
    <w:name w:val="Carattere2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CarattereCarattereCarattereCarattereCarattereCarattereCarattereCarattereCarattereCarattereCarattereCarattere">
    <w:name w:val="Carattere1 Carattere Carattere Carattere Carattere Carattere Carattere Carattere Carattere Carattere Carattere Carattere Carattere"/>
    <w:basedOn w:val="Normale"/>
    <w:uiPriority w:val="99"/>
    <w:rsid w:val="00755BE5"/>
    <w:pPr>
      <w:spacing w:after="120" w:line="240" w:lineRule="exact"/>
      <w:jc w:val="left"/>
    </w:pPr>
    <w:rPr>
      <w:sz w:val="20"/>
      <w:szCs w:val="20"/>
      <w:lang w:val="en-US" w:eastAsia="en-US"/>
    </w:rPr>
  </w:style>
  <w:style w:type="paragraph" w:customStyle="1" w:styleId="Carattere11">
    <w:name w:val="Carattere11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arattereCarattere1">
    <w:name w:val="Carattere Carattere Carattere Carattere1"/>
    <w:basedOn w:val="Normale"/>
    <w:uiPriority w:val="99"/>
    <w:rsid w:val="00755B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ragrafoelenco">
    <w:name w:val="List Paragraph"/>
    <w:aliases w:val="Punto elenco non numerato,Elenco2,List Bulletized,Paragrafo elenco 2"/>
    <w:basedOn w:val="Normale"/>
    <w:link w:val="ParagrafoelencoCarattere"/>
    <w:uiPriority w:val="34"/>
    <w:qFormat/>
    <w:rsid w:val="005D6404"/>
    <w:pPr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st">
    <w:name w:val="st"/>
    <w:uiPriority w:val="99"/>
    <w:rsid w:val="000B5DD9"/>
    <w:rPr>
      <w:rFonts w:cs="Times New Roman"/>
    </w:rPr>
  </w:style>
  <w:style w:type="paragraph" w:customStyle="1" w:styleId="section1">
    <w:name w:val="section1"/>
    <w:basedOn w:val="Normale"/>
    <w:uiPriority w:val="99"/>
    <w:rsid w:val="00B10800"/>
    <w:pPr>
      <w:spacing w:before="100" w:beforeAutospacing="1" w:after="100" w:afterAutospacing="1"/>
      <w:jc w:val="left"/>
    </w:pPr>
  </w:style>
  <w:style w:type="paragraph" w:customStyle="1" w:styleId="Paragrafoelenco1">
    <w:name w:val="Paragrafo elenco1"/>
    <w:basedOn w:val="Normale"/>
    <w:uiPriority w:val="99"/>
    <w:rsid w:val="00E5324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1F5E01"/>
    <w:rPr>
      <w:rFonts w:ascii="Arial" w:hAnsi="Arial" w:cs="Arial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851120"/>
    <w:pPr>
      <w:keepLines/>
      <w:shd w:val="clear" w:color="auto" w:fill="auto"/>
      <w:tabs>
        <w:tab w:val="clear" w:pos="885"/>
      </w:tabs>
      <w:spacing w:before="480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table" w:styleId="Elencochiaro-Colore1">
    <w:name w:val="Light List Accent 1"/>
    <w:basedOn w:val="Tabellanormale"/>
    <w:uiPriority w:val="61"/>
    <w:rsid w:val="000E11C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fondomedio2-Colore4">
    <w:name w:val="Medium Shading 2 Accent 4"/>
    <w:basedOn w:val="Tabellanormale"/>
    <w:uiPriority w:val="64"/>
    <w:rsid w:val="000E11C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ParagrafoelencoCarattere">
    <w:name w:val="Paragrafo elenco Carattere"/>
    <w:aliases w:val="Punto elenco non numerato Carattere,Elenco2 Carattere,List Bulletized Carattere,Paragrafo elenco 2 Carattere"/>
    <w:link w:val="Paragrafoelenco"/>
    <w:uiPriority w:val="34"/>
    <w:locked/>
    <w:rsid w:val="00FA7B90"/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0B0037"/>
    <w:pPr>
      <w:jc w:val="both"/>
    </w:pPr>
    <w:rPr>
      <w:rFonts w:ascii="Arial" w:hAnsi="Arial" w:cs="Arial"/>
      <w:sz w:val="24"/>
      <w:szCs w:val="24"/>
    </w:rPr>
  </w:style>
  <w:style w:type="paragraph" w:customStyle="1" w:styleId="xmsonormal">
    <w:name w:val="x_msonormal"/>
    <w:basedOn w:val="Normale"/>
    <w:rsid w:val="006179A8"/>
    <w:pPr>
      <w:jc w:val="left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1541">
          <w:marLeft w:val="274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111">
          <w:marLeft w:val="274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16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1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5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9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42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7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22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2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8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0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60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7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9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9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8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18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1843">
                      <w:marLeft w:val="-2003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3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0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28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266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etti\Schede%20Tecniche%20Pubblicate\Specifiche%20Tecniche%20Distinta%20Elettronica%20di%20Prenotazione%20Unica%20DU%20_2019031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D49A-164D-4CF2-9CBA-E5337D85C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Specifiche Tecniche Distinta Elettronica di Prenotazione Unica DU _20190315</Template>
  <TotalTime>735</TotalTime>
  <Pages>20</Pages>
  <Words>5399</Words>
  <Characters>30776</Characters>
  <Application>Microsoft Office Word</Application>
  <DocSecurity>0</DocSecurity>
  <Lines>256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Resi Report</vt:lpstr>
    </vt:vector>
  </TitlesOfParts>
  <Company>Poste Italiane</Company>
  <LinksUpToDate>false</LinksUpToDate>
  <CharactersWithSpaces>36103</CharactersWithSpaces>
  <SharedDoc>false</SharedDoc>
  <HLinks>
    <vt:vector size="42" baseType="variant">
      <vt:variant>
        <vt:i4>2293769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_Toc860416</vt:lpwstr>
      </vt:variant>
      <vt:variant>
        <vt:i4>2949128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_Toc860408</vt:lpwstr>
      </vt:variant>
      <vt:variant>
        <vt:i4>2818049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_Toc860399</vt:lpwstr>
      </vt:variant>
      <vt:variant>
        <vt:i4>2752513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_Toc860398</vt:lpwstr>
      </vt:variant>
      <vt:variant>
        <vt:i4>2424833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_Toc860397</vt:lpwstr>
      </vt:variant>
      <vt:variant>
        <vt:i4>2359297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_Toc860396</vt:lpwstr>
      </vt:variant>
      <vt:variant>
        <vt:i4>2555905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_Toc860395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Resi Report</dc:title>
  <dc:subject>Scheda Tecnica Prodotto</dc:subject>
  <dc:creator>Admin1</dc:creator>
  <cp:keywords>Scheda Tecnica Resi Report</cp:keywords>
  <cp:lastModifiedBy>PALMA RICCARDO (PCL)</cp:lastModifiedBy>
  <cp:revision>445</cp:revision>
  <cp:lastPrinted>2018-01-23T08:44:00Z</cp:lastPrinted>
  <dcterms:created xsi:type="dcterms:W3CDTF">2019-03-15T10:28:00Z</dcterms:created>
  <dcterms:modified xsi:type="dcterms:W3CDTF">2024-07-09T10:50:00Z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">
    <vt:lpwstr>DOL00.S02.STP.038</vt:lpwstr>
  </property>
  <property fmtid="{D5CDD505-2E9C-101B-9397-08002B2CF9AE}" pid="3" name="Anno">
    <vt:lpwstr>2007</vt:lpwstr>
  </property>
  <property fmtid="{D5CDD505-2E9C-101B-9397-08002B2CF9AE}" pid="4" name="Classe">
    <vt:lpwstr>S02: Product + Service Mgt - Ideazione Prodotto</vt:lpwstr>
  </property>
  <property fmtid="{D5CDD505-2E9C-101B-9397-08002B2CF9AE}" pid="5" name="Funzione">
    <vt:lpwstr>00 : Struttura Centrale</vt:lpwstr>
  </property>
  <property fmtid="{D5CDD505-2E9C-101B-9397-08002B2CF9AE}" pid="6" name="Tipo">
    <vt:lpwstr>SCP: Scheda Prodotto</vt:lpwstr>
  </property>
  <property fmtid="{D5CDD505-2E9C-101B-9397-08002B2CF9AE}" pid="7" name="Unita">
    <vt:lpwstr>DCO: Divisione Corrispondenza</vt:lpwstr>
  </property>
  <property fmtid="{D5CDD505-2E9C-101B-9397-08002B2CF9AE}" pid="8" name="Frazionario">
    <vt:lpwstr>DOL00</vt:lpwstr>
  </property>
</Properties>
</file>